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8758" w14:textId="77777777" w:rsidR="0095415D" w:rsidRPr="00DB374E" w:rsidRDefault="0095415D" w:rsidP="0095415D">
      <w:pPr>
        <w:pStyle w:val="Rubrik1"/>
      </w:pPr>
      <w:r w:rsidRPr="00DB374E">
        <w:t xml:space="preserve">Anpassnings- och följsamhetsverktyg för evidensbaserade metoder </w:t>
      </w:r>
    </w:p>
    <w:p w14:paraId="3B194DA0" w14:textId="405D3717" w:rsidR="0095415D" w:rsidRPr="00DB374E" w:rsidRDefault="0095415D" w:rsidP="0095415D">
      <w:pPr>
        <w:pStyle w:val="Rubrik3"/>
        <w:pageBreakBefore w:val="0"/>
      </w:pPr>
      <w:r w:rsidRPr="00DB374E">
        <w:t xml:space="preserve">Identifiera </w:t>
      </w:r>
      <w:r w:rsidRPr="00DB374E">
        <w:rPr>
          <w:u w:val="single"/>
        </w:rPr>
        <w:t>aktörer</w:t>
      </w:r>
      <w:r w:rsidRPr="00DB374E">
        <w:t xml:space="preserve"> som behövs i implementeringsarbetet samt har kunskaper om metoden och inflytande över det praktiska arbetet</w:t>
      </w:r>
    </w:p>
    <w:p w14:paraId="54C3BC41" w14:textId="689C8BCC" w:rsidR="0095415D" w:rsidRPr="00DB374E" w:rsidRDefault="0095415D" w:rsidP="0095415D">
      <w:pPr>
        <w:ind w:left="426" w:right="1557"/>
        <w:rPr>
          <w:b/>
        </w:rPr>
      </w:pPr>
    </w:p>
    <w:p w14:paraId="7419EE3D" w14:textId="4F88B65B" w:rsidR="0095415D" w:rsidRPr="00DB374E" w:rsidRDefault="0095415D" w:rsidP="0095415D">
      <w:pPr>
        <w:numPr>
          <w:ilvl w:val="0"/>
          <w:numId w:val="21"/>
        </w:numPr>
        <w:spacing w:line="240" w:lineRule="auto"/>
        <w:ind w:right="1557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0BD0C" wp14:editId="2B7D36F5">
                <wp:simplePos x="0" y="0"/>
                <wp:positionH relativeFrom="column">
                  <wp:posOffset>0</wp:posOffset>
                </wp:positionH>
                <wp:positionV relativeFrom="paragraph">
                  <wp:posOffset>32698</wp:posOffset>
                </wp:positionV>
                <wp:extent cx="299720" cy="1079500"/>
                <wp:effectExtent l="0" t="0" r="5080" b="6350"/>
                <wp:wrapNone/>
                <wp:docPr id="2" name="Pil: nedå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079500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8F1A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åt 2" o:spid="_x0000_s1026" type="#_x0000_t67" style="position:absolute;margin-left:0;margin-top:2.55pt;width:23.6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" adj="18601" fillcolor="#e1056d [3206]" stroked="f" strokeweight="2pt"/>
            </w:pict>
          </mc:Fallback>
        </mc:AlternateContent>
      </w:r>
      <w:r w:rsidRPr="00DB374E">
        <w:t>Medarbetare?</w:t>
      </w:r>
      <w:r>
        <w:br/>
      </w:r>
      <w:sdt>
        <w:sdtPr>
          <w:id w:val="-1416399131"/>
          <w:placeholder>
            <w:docPart w:val="A71F224AD7884E49BC2E1666B9D864ED"/>
          </w:placeholder>
          <w:showingPlcHdr/>
          <w:text/>
        </w:sdtPr>
        <w:sdtContent>
          <w:r w:rsidRPr="00474C50">
            <w:rPr>
              <w:rStyle w:val="Platshllartext"/>
            </w:rPr>
            <w:t>Klicka här för att ange text.</w:t>
          </w:r>
        </w:sdtContent>
      </w:sdt>
    </w:p>
    <w:p w14:paraId="21D59831" w14:textId="77777777" w:rsidR="0095415D" w:rsidRPr="00A13023" w:rsidRDefault="0095415D" w:rsidP="0095415D">
      <w:pPr>
        <w:numPr>
          <w:ilvl w:val="0"/>
          <w:numId w:val="21"/>
        </w:numPr>
        <w:spacing w:line="240" w:lineRule="auto"/>
        <w:ind w:right="1557"/>
        <w:contextualSpacing/>
      </w:pPr>
      <w:r w:rsidRPr="00DB374E">
        <w:t>Chefer, styrgrupp?</w:t>
      </w:r>
    </w:p>
    <w:sdt>
      <w:sdtPr>
        <w:id w:val="-2108885971"/>
        <w:placeholder>
          <w:docPart w:val="A71F224AD7884E49BC2E1666B9D864ED"/>
        </w:placeholder>
        <w:showingPlcHdr/>
        <w:text/>
      </w:sdtPr>
      <w:sdtContent>
        <w:p w14:paraId="1A3C575C" w14:textId="77777777" w:rsidR="0095415D" w:rsidRPr="00DB374E" w:rsidRDefault="0095415D" w:rsidP="0095415D">
          <w:pPr>
            <w:ind w:left="1146" w:right="1557"/>
            <w:contextualSpacing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17F029CF" w14:textId="77777777" w:rsidR="0095415D" w:rsidRPr="00DB374E" w:rsidRDefault="0095415D" w:rsidP="0095415D">
      <w:pPr>
        <w:numPr>
          <w:ilvl w:val="0"/>
          <w:numId w:val="21"/>
        </w:numPr>
        <w:spacing w:line="240" w:lineRule="auto"/>
        <w:ind w:right="1557"/>
        <w:contextualSpacing/>
      </w:pPr>
      <w:r w:rsidRPr="00DB374E">
        <w:t>Administratörer, granskare?</w:t>
      </w:r>
      <w:r>
        <w:br/>
      </w:r>
      <w:sdt>
        <w:sdtPr>
          <w:id w:val="-932974501"/>
          <w:placeholder>
            <w:docPart w:val="A71F224AD7884E49BC2E1666B9D864ED"/>
          </w:placeholder>
          <w:showingPlcHdr/>
          <w:text/>
        </w:sdtPr>
        <w:sdtContent>
          <w:r w:rsidRPr="00474C50">
            <w:rPr>
              <w:rStyle w:val="Platshllartext"/>
            </w:rPr>
            <w:t>Klicka här för att ange text.</w:t>
          </w:r>
        </w:sdtContent>
      </w:sdt>
    </w:p>
    <w:p w14:paraId="7380A551" w14:textId="77777777" w:rsidR="0095415D" w:rsidRPr="00DB374E" w:rsidRDefault="0095415D" w:rsidP="0095415D">
      <w:pPr>
        <w:numPr>
          <w:ilvl w:val="0"/>
          <w:numId w:val="21"/>
        </w:numPr>
        <w:spacing w:line="240" w:lineRule="auto"/>
        <w:ind w:right="1557"/>
        <w:contextualSpacing/>
      </w:pPr>
      <w:r w:rsidRPr="00DB374E">
        <w:t>Programutvecklare eller implementeringsansvarig?</w:t>
      </w:r>
      <w:r>
        <w:br/>
      </w:r>
      <w:sdt>
        <w:sdtPr>
          <w:id w:val="1182866832"/>
          <w:placeholder>
            <w:docPart w:val="A71F224AD7884E49BC2E1666B9D864ED"/>
          </w:placeholder>
          <w:showingPlcHdr/>
          <w:text/>
        </w:sdtPr>
        <w:sdtContent>
          <w:r w:rsidRPr="00474C50">
            <w:rPr>
              <w:rStyle w:val="Platshllartext"/>
            </w:rPr>
            <w:t>Klicka här för att ange text.</w:t>
          </w:r>
        </w:sdtContent>
      </w:sdt>
    </w:p>
    <w:p w14:paraId="2952FA54" w14:textId="77777777" w:rsidR="0095415D" w:rsidRPr="00DB374E" w:rsidRDefault="0095415D" w:rsidP="0095415D">
      <w:pPr>
        <w:numPr>
          <w:ilvl w:val="0"/>
          <w:numId w:val="21"/>
        </w:numPr>
        <w:spacing w:line="240" w:lineRule="auto"/>
        <w:ind w:right="1557"/>
        <w:contextualSpacing/>
      </w:pPr>
      <w:r w:rsidRPr="00DB374E">
        <w:t>Forskare, FoU?</w:t>
      </w:r>
      <w:r>
        <w:br/>
      </w:r>
      <w:sdt>
        <w:sdtPr>
          <w:id w:val="1591732250"/>
          <w:placeholder>
            <w:docPart w:val="A71F224AD7884E49BC2E1666B9D864ED"/>
          </w:placeholder>
          <w:showingPlcHdr/>
          <w:text/>
        </w:sdtPr>
        <w:sdtContent>
          <w:r w:rsidRPr="00474C50">
            <w:rPr>
              <w:rStyle w:val="Platshllartext"/>
            </w:rPr>
            <w:t>Klicka här för att ange text.</w:t>
          </w:r>
        </w:sdtContent>
      </w:sdt>
    </w:p>
    <w:p w14:paraId="6F5A438D" w14:textId="77777777" w:rsidR="0095415D" w:rsidRDefault="0095415D" w:rsidP="0095415D">
      <w:pPr>
        <w:numPr>
          <w:ilvl w:val="0"/>
          <w:numId w:val="21"/>
        </w:numPr>
        <w:spacing w:line="240" w:lineRule="auto"/>
        <w:ind w:right="1557"/>
        <w:contextualSpacing/>
      </w:pPr>
      <w:r w:rsidRPr="00DB374E">
        <w:t>Patienter, brukare, klienter eller anhöriga?</w:t>
      </w:r>
    </w:p>
    <w:sdt>
      <w:sdtPr>
        <w:id w:val="918371097"/>
        <w:placeholder>
          <w:docPart w:val="A71F224AD7884E49BC2E1666B9D864ED"/>
        </w:placeholder>
        <w:showingPlcHdr/>
        <w:text/>
      </w:sdtPr>
      <w:sdtContent>
        <w:p w14:paraId="74DE6CA9" w14:textId="77777777" w:rsidR="0095415D" w:rsidRPr="00DB374E" w:rsidRDefault="0095415D" w:rsidP="0095415D">
          <w:pPr>
            <w:ind w:left="1146" w:right="1557"/>
            <w:contextualSpacing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13FB73BA" w14:textId="77777777" w:rsidR="0095415D" w:rsidRPr="00DB374E" w:rsidRDefault="0095415D" w:rsidP="0095415D">
      <w:pPr>
        <w:numPr>
          <w:ilvl w:val="0"/>
          <w:numId w:val="21"/>
        </w:numPr>
        <w:spacing w:line="240" w:lineRule="auto"/>
        <w:ind w:right="1557"/>
        <w:contextualSpacing/>
      </w:pPr>
      <w:r w:rsidRPr="00DB374E">
        <w:t>Andra?</w:t>
      </w:r>
      <w:r>
        <w:br/>
      </w:r>
      <w:sdt>
        <w:sdtPr>
          <w:id w:val="1859764926"/>
          <w:placeholder>
            <w:docPart w:val="A71F224AD7884E49BC2E1666B9D864ED"/>
          </w:placeholder>
          <w:showingPlcHdr/>
          <w:text/>
        </w:sdtPr>
        <w:sdtContent>
          <w:r w:rsidRPr="00474C50">
            <w:rPr>
              <w:rStyle w:val="Platshllartext"/>
            </w:rPr>
            <w:t>Klicka här för att ange text.</w:t>
          </w:r>
        </w:sdtContent>
      </w:sdt>
    </w:p>
    <w:p w14:paraId="6CC3700C" w14:textId="584C2DE2" w:rsidR="0095415D" w:rsidRDefault="0095415D" w:rsidP="0095415D">
      <w:pPr>
        <w:pStyle w:val="Rubrik3"/>
      </w:pPr>
      <w:r w:rsidRPr="00DB374E">
        <w:lastRenderedPageBreak/>
        <w:t xml:space="preserve">Studera </w:t>
      </w:r>
      <w:r w:rsidRPr="00DB374E">
        <w:rPr>
          <w:u w:val="single"/>
        </w:rPr>
        <w:t>metoden</w:t>
      </w:r>
      <w:r w:rsidRPr="00DB374E">
        <w:t xml:space="preserve"> i detalj</w:t>
      </w:r>
    </w:p>
    <w:p w14:paraId="20AE748C" w14:textId="168E7625" w:rsidR="0095415D" w:rsidRPr="00DB374E" w:rsidRDefault="0095415D" w:rsidP="0095415D">
      <w:pPr>
        <w:ind w:left="426" w:right="1557"/>
        <w:contextualSpacing/>
      </w:pPr>
    </w:p>
    <w:p w14:paraId="5FB9DFD2" w14:textId="7D891C07" w:rsidR="0095415D" w:rsidRDefault="0095415D" w:rsidP="0095415D">
      <w:pPr>
        <w:pStyle w:val="Liststycke"/>
        <w:numPr>
          <w:ilvl w:val="0"/>
          <w:numId w:val="22"/>
        </w:numPr>
        <w:spacing w:after="0"/>
        <w:ind w:right="1557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A50A2" wp14:editId="07AC7614">
                <wp:simplePos x="0" y="0"/>
                <wp:positionH relativeFrom="column">
                  <wp:posOffset>0</wp:posOffset>
                </wp:positionH>
                <wp:positionV relativeFrom="paragraph">
                  <wp:posOffset>81602</wp:posOffset>
                </wp:positionV>
                <wp:extent cx="299720" cy="1080000"/>
                <wp:effectExtent l="0" t="0" r="5080" b="6350"/>
                <wp:wrapNone/>
                <wp:docPr id="4" name="Pil: nedå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080000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9E43F" id="Pil: nedåt 4" o:spid="_x0000_s1026" type="#_x0000_t67" style="position:absolute;margin-left:0;margin-top:6.45pt;width:23.6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" adj="18603" fillcolor="#78be00 [3214]" stroked="f" strokeweight="2pt"/>
            </w:pict>
          </mc:Fallback>
        </mc:AlternateContent>
      </w:r>
      <w:r w:rsidRPr="00DB374E">
        <w:t xml:space="preserve">Undersök vilka kärnkomponenter metoden har? </w:t>
      </w:r>
    </w:p>
    <w:sdt>
      <w:sdtPr>
        <w:id w:val="1895463113"/>
        <w:placeholder>
          <w:docPart w:val="A71F224AD7884E49BC2E1666B9D864ED"/>
        </w:placeholder>
        <w:showingPlcHdr/>
        <w:text/>
      </w:sdtPr>
      <w:sdtContent>
        <w:p w14:paraId="78CC67A2" w14:textId="77777777" w:rsidR="0095415D" w:rsidRPr="00DB374E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54B0A4B7" w14:textId="77777777" w:rsidR="0095415D" w:rsidRDefault="0095415D" w:rsidP="0095415D">
      <w:pPr>
        <w:numPr>
          <w:ilvl w:val="0"/>
          <w:numId w:val="22"/>
        </w:numPr>
        <w:spacing w:line="240" w:lineRule="auto"/>
        <w:ind w:right="1557"/>
        <w:contextualSpacing/>
      </w:pPr>
      <w:r w:rsidRPr="00DB374E">
        <w:t>På vilket sätt kan kärnkomponenterna leda till önskat utfall?</w:t>
      </w:r>
    </w:p>
    <w:sdt>
      <w:sdtPr>
        <w:id w:val="1724255981"/>
        <w:placeholder>
          <w:docPart w:val="A71F224AD7884E49BC2E1666B9D864ED"/>
        </w:placeholder>
        <w:showingPlcHdr/>
        <w:text/>
      </w:sdtPr>
      <w:sdtContent>
        <w:p w14:paraId="17ABEBDB" w14:textId="77777777" w:rsidR="0095415D" w:rsidRPr="00DB374E" w:rsidRDefault="0095415D" w:rsidP="0095415D">
          <w:pPr>
            <w:ind w:left="1146" w:right="1557"/>
            <w:contextualSpacing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3983EF33" w14:textId="77777777" w:rsidR="0095415D" w:rsidRDefault="0095415D" w:rsidP="0095415D">
      <w:pPr>
        <w:numPr>
          <w:ilvl w:val="0"/>
          <w:numId w:val="22"/>
        </w:numPr>
        <w:spacing w:line="240" w:lineRule="auto"/>
        <w:ind w:right="1557"/>
        <w:contextualSpacing/>
      </w:pPr>
      <w:r w:rsidRPr="00DB374E">
        <w:t>Kan metoden leda till det önskade utfallet i er verksamhet?</w:t>
      </w:r>
    </w:p>
    <w:sdt>
      <w:sdtPr>
        <w:id w:val="-1706085764"/>
        <w:placeholder>
          <w:docPart w:val="A71F224AD7884E49BC2E1666B9D864ED"/>
        </w:placeholder>
        <w:showingPlcHdr/>
        <w:text/>
      </w:sdtPr>
      <w:sdtContent>
        <w:p w14:paraId="157C4BAD" w14:textId="77777777" w:rsidR="0095415D" w:rsidRPr="00DB374E" w:rsidRDefault="0095415D" w:rsidP="0095415D">
          <w:pPr>
            <w:ind w:left="1146" w:right="1557"/>
            <w:contextualSpacing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5C6FDEA6" w14:textId="77777777" w:rsidR="0095415D" w:rsidRDefault="0095415D" w:rsidP="0095415D">
      <w:pPr>
        <w:numPr>
          <w:ilvl w:val="0"/>
          <w:numId w:val="22"/>
        </w:numPr>
        <w:spacing w:line="240" w:lineRule="auto"/>
        <w:ind w:right="1557"/>
        <w:contextualSpacing/>
      </w:pPr>
      <w:r w:rsidRPr="00DB374E">
        <w:t>Verkar metoden svara mot era behov?</w:t>
      </w:r>
    </w:p>
    <w:sdt>
      <w:sdtPr>
        <w:id w:val="-342160348"/>
        <w:placeholder>
          <w:docPart w:val="A71F224AD7884E49BC2E1666B9D864ED"/>
        </w:placeholder>
        <w:showingPlcHdr/>
        <w:text/>
      </w:sdtPr>
      <w:sdtContent>
        <w:p w14:paraId="4ABD65FD" w14:textId="77777777" w:rsidR="0095415D" w:rsidRPr="00DB374E" w:rsidRDefault="0095415D" w:rsidP="0095415D">
          <w:pPr>
            <w:ind w:left="1146" w:right="1557"/>
            <w:contextualSpacing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6AC04EAF" w14:textId="465A2F15" w:rsidR="0095415D" w:rsidRDefault="0095415D" w:rsidP="0095415D">
      <w:pPr>
        <w:pStyle w:val="Rubrik3"/>
      </w:pPr>
      <w:r w:rsidRPr="00DB374E">
        <w:lastRenderedPageBreak/>
        <w:t xml:space="preserve">Identifiera olikheter mellan </w:t>
      </w:r>
      <w:r w:rsidRPr="00DB374E">
        <w:rPr>
          <w:u w:val="single"/>
        </w:rPr>
        <w:t>kontext</w:t>
      </w:r>
      <w:r w:rsidRPr="00DB374E">
        <w:t xml:space="preserve"> där metoden har använts och er kontext</w:t>
      </w:r>
    </w:p>
    <w:p w14:paraId="6E9785F5" w14:textId="3FE8A87E" w:rsidR="0095415D" w:rsidRPr="00DB374E" w:rsidRDefault="0095415D" w:rsidP="0095415D">
      <w:pPr>
        <w:ind w:left="426" w:right="1557"/>
        <w:rPr>
          <w:b/>
        </w:rPr>
      </w:pPr>
    </w:p>
    <w:p w14:paraId="45FB07E8" w14:textId="0CCD0C1A" w:rsidR="0095415D" w:rsidRDefault="0095415D" w:rsidP="0095415D">
      <w:pPr>
        <w:pStyle w:val="Liststycke"/>
        <w:numPr>
          <w:ilvl w:val="0"/>
          <w:numId w:val="23"/>
        </w:numPr>
        <w:spacing w:after="0"/>
        <w:ind w:right="1557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0261E" wp14:editId="6F7B66EF">
                <wp:simplePos x="0" y="0"/>
                <wp:positionH relativeFrom="column">
                  <wp:posOffset>0</wp:posOffset>
                </wp:positionH>
                <wp:positionV relativeFrom="paragraph">
                  <wp:posOffset>77280</wp:posOffset>
                </wp:positionV>
                <wp:extent cx="299720" cy="1080000"/>
                <wp:effectExtent l="0" t="0" r="5080" b="6350"/>
                <wp:wrapNone/>
                <wp:docPr id="5" name="Pil: nedå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08000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0B2A" id="Pil: nedåt 5" o:spid="_x0000_s1026" type="#_x0000_t67" style="position:absolute;margin-left:0;margin-top:6.1pt;width:23.6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" adj="18603" fillcolor="#eb9100 [3204]" stroked="f" strokeweight="2pt"/>
            </w:pict>
          </mc:Fallback>
        </mc:AlternateContent>
      </w:r>
      <w:r w:rsidRPr="004943A0">
        <w:t xml:space="preserve">Typ av verksamhet </w:t>
      </w:r>
    </w:p>
    <w:sdt>
      <w:sdtPr>
        <w:id w:val="1306595606"/>
        <w:placeholder>
          <w:docPart w:val="A71F224AD7884E49BC2E1666B9D864ED"/>
        </w:placeholder>
        <w:showingPlcHdr/>
        <w:text/>
      </w:sdtPr>
      <w:sdtContent>
        <w:p w14:paraId="4A6B2B85" w14:textId="77777777" w:rsidR="0095415D" w:rsidRPr="004943A0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0C7157CC" w14:textId="77777777" w:rsidR="0095415D" w:rsidRDefault="0095415D" w:rsidP="0095415D">
      <w:pPr>
        <w:pStyle w:val="Liststycke"/>
        <w:numPr>
          <w:ilvl w:val="0"/>
          <w:numId w:val="23"/>
        </w:numPr>
        <w:spacing w:after="0"/>
        <w:ind w:right="1557"/>
        <w:contextualSpacing/>
      </w:pPr>
      <w:r w:rsidRPr="004943A0">
        <w:t xml:space="preserve">Personal </w:t>
      </w:r>
    </w:p>
    <w:sdt>
      <w:sdtPr>
        <w:id w:val="1680076555"/>
        <w:placeholder>
          <w:docPart w:val="A71F224AD7884E49BC2E1666B9D864ED"/>
        </w:placeholder>
        <w:showingPlcHdr/>
        <w:text/>
      </w:sdtPr>
      <w:sdtContent>
        <w:p w14:paraId="7341F5B6" w14:textId="77777777" w:rsidR="0095415D" w:rsidRPr="004943A0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447C47B2" w14:textId="77777777" w:rsidR="0095415D" w:rsidRDefault="0095415D" w:rsidP="0095415D">
      <w:pPr>
        <w:pStyle w:val="Liststycke"/>
        <w:numPr>
          <w:ilvl w:val="0"/>
          <w:numId w:val="23"/>
        </w:numPr>
        <w:spacing w:after="0"/>
        <w:ind w:right="1557"/>
        <w:contextualSpacing/>
      </w:pPr>
      <w:r w:rsidRPr="004943A0">
        <w:t>Målgrupp</w:t>
      </w:r>
    </w:p>
    <w:p w14:paraId="6ED745D0" w14:textId="09CE3F6D" w:rsidR="0095415D" w:rsidRPr="004943A0" w:rsidRDefault="0095415D" w:rsidP="0095415D">
      <w:pPr>
        <w:pStyle w:val="Liststycke"/>
        <w:ind w:left="1146" w:right="1557"/>
      </w:pPr>
      <w:r w:rsidRPr="004943A0">
        <w:t xml:space="preserve"> </w:t>
      </w:r>
      <w:sdt>
        <w:sdtPr>
          <w:id w:val="-681043560"/>
          <w:placeholder>
            <w:docPart w:val="A71F224AD7884E49BC2E1666B9D864ED"/>
          </w:placeholder>
          <w:showingPlcHdr/>
          <w:text/>
        </w:sdtPr>
        <w:sdtContent>
          <w:r w:rsidRPr="00474C50">
            <w:rPr>
              <w:rStyle w:val="Platshllartext"/>
            </w:rPr>
            <w:t>Klicka här för att ange text.</w:t>
          </w:r>
        </w:sdtContent>
      </w:sdt>
    </w:p>
    <w:p w14:paraId="539E27B6" w14:textId="3A966E30" w:rsidR="0095415D" w:rsidRDefault="0095415D" w:rsidP="0095415D">
      <w:pPr>
        <w:pStyle w:val="Liststycke"/>
        <w:numPr>
          <w:ilvl w:val="0"/>
          <w:numId w:val="23"/>
        </w:numPr>
        <w:spacing w:after="0"/>
        <w:ind w:right="1557"/>
        <w:contextualSpacing/>
      </w:pPr>
      <w:r w:rsidRPr="004943A0">
        <w:t>Nationella eller kulturella olikheter</w:t>
      </w:r>
    </w:p>
    <w:sdt>
      <w:sdtPr>
        <w:id w:val="30309202"/>
        <w:placeholder>
          <w:docPart w:val="A71F224AD7884E49BC2E1666B9D864ED"/>
        </w:placeholder>
        <w:showingPlcHdr/>
        <w:text/>
      </w:sdtPr>
      <w:sdtContent>
        <w:p w14:paraId="7566415D" w14:textId="77777777" w:rsidR="0095415D" w:rsidRPr="004943A0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6EE67B3A" w14:textId="03324243" w:rsidR="0095415D" w:rsidRPr="004943A0" w:rsidRDefault="0095415D" w:rsidP="0095415D">
      <w:pPr>
        <w:pStyle w:val="Liststycke"/>
        <w:numPr>
          <w:ilvl w:val="0"/>
          <w:numId w:val="23"/>
        </w:numPr>
        <w:spacing w:after="0"/>
        <w:ind w:right="1557"/>
        <w:contextualSpacing/>
      </w:pPr>
      <w:r w:rsidRPr="004943A0">
        <w:t>Övriga?</w:t>
      </w:r>
      <w:r>
        <w:br/>
      </w:r>
      <w:sdt>
        <w:sdtPr>
          <w:id w:val="-1133256973"/>
          <w:placeholder>
            <w:docPart w:val="A71F224AD7884E49BC2E1666B9D864ED"/>
          </w:placeholder>
          <w:showingPlcHdr/>
          <w:text/>
        </w:sdtPr>
        <w:sdtContent>
          <w:r w:rsidRPr="00474C50">
            <w:rPr>
              <w:rStyle w:val="Platshllartext"/>
            </w:rPr>
            <w:t>Klicka här för att ange text.</w:t>
          </w:r>
        </w:sdtContent>
      </w:sdt>
    </w:p>
    <w:p w14:paraId="7E441822" w14:textId="77777777" w:rsidR="0095415D" w:rsidRPr="00142DCE" w:rsidRDefault="0095415D" w:rsidP="0095415D">
      <w:pPr>
        <w:pStyle w:val="Rubrik3"/>
      </w:pPr>
      <w:r w:rsidRPr="00142DCE">
        <w:lastRenderedPageBreak/>
        <w:t xml:space="preserve">Bestäm vilka </w:t>
      </w:r>
      <w:r w:rsidRPr="00142DCE">
        <w:rPr>
          <w:u w:val="single"/>
        </w:rPr>
        <w:t>anpassningar</w:t>
      </w:r>
      <w:r w:rsidRPr="00142DCE">
        <w:t xml:space="preserve"> som ska göras i: </w:t>
      </w:r>
    </w:p>
    <w:p w14:paraId="155EDC19" w14:textId="04465737" w:rsidR="0095415D" w:rsidRPr="00DB374E" w:rsidRDefault="0095415D" w:rsidP="0095415D">
      <w:pPr>
        <w:ind w:left="426" w:right="1557"/>
        <w:rPr>
          <w:b/>
        </w:rPr>
      </w:pPr>
    </w:p>
    <w:p w14:paraId="538FB566" w14:textId="0BCF3195" w:rsidR="0095415D" w:rsidRDefault="0095415D" w:rsidP="0095415D">
      <w:pPr>
        <w:ind w:left="426" w:right="155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B6385" wp14:editId="123C965F">
                <wp:simplePos x="0" y="0"/>
                <wp:positionH relativeFrom="column">
                  <wp:posOffset>-95885</wp:posOffset>
                </wp:positionH>
                <wp:positionV relativeFrom="paragraph">
                  <wp:posOffset>52070</wp:posOffset>
                </wp:positionV>
                <wp:extent cx="299720" cy="1079500"/>
                <wp:effectExtent l="0" t="0" r="5080" b="6350"/>
                <wp:wrapNone/>
                <wp:docPr id="6" name="Pil: nedå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07950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A201C" id="Pil: nedåt 6" o:spid="_x0000_s1026" type="#_x0000_t67" style="position:absolute;margin-left:-7.55pt;margin-top:4.1pt;width:23.6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" adj="18601" fillcolor="#002d5a [3205]" stroked="f" strokeweight="2pt"/>
            </w:pict>
          </mc:Fallback>
        </mc:AlternateContent>
      </w:r>
      <w:r w:rsidRPr="00142DCE">
        <w:rPr>
          <w:b/>
        </w:rPr>
        <w:t>Metodens innehåll</w:t>
      </w:r>
      <w:r w:rsidRPr="004943A0">
        <w:rPr>
          <w:b/>
          <w:shd w:val="clear" w:color="auto" w:fill="F77B9E" w:themeFill="text2" w:themeFillTint="66"/>
        </w:rPr>
        <w:t xml:space="preserve"> </w:t>
      </w:r>
      <w:r w:rsidRPr="004943A0">
        <w:rPr>
          <w:b/>
          <w:shd w:val="clear" w:color="auto" w:fill="F77B9E" w:themeFill="text2" w:themeFillTint="66"/>
        </w:rPr>
        <w:br/>
      </w:r>
      <w:r w:rsidRPr="004943A0">
        <w:t>Lägga till nya komponenter</w:t>
      </w:r>
    </w:p>
    <w:sdt>
      <w:sdtPr>
        <w:id w:val="-2034722448"/>
        <w:placeholder>
          <w:docPart w:val="A71F224AD7884E49BC2E1666B9D864ED"/>
        </w:placeholder>
        <w:showingPlcHdr/>
        <w:text/>
      </w:sdtPr>
      <w:sdtContent>
        <w:p w14:paraId="4B2EE77D" w14:textId="77777777" w:rsidR="0095415D" w:rsidRPr="004943A0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617393A7" w14:textId="494B07D9" w:rsidR="0095415D" w:rsidRDefault="0095415D" w:rsidP="0095415D">
      <w:pPr>
        <w:pStyle w:val="Liststycke"/>
        <w:numPr>
          <w:ilvl w:val="0"/>
          <w:numId w:val="24"/>
        </w:numPr>
        <w:spacing w:after="0"/>
        <w:ind w:right="1557"/>
        <w:contextualSpacing/>
      </w:pPr>
      <w:r w:rsidRPr="004943A0">
        <w:t>Ta bort komponenter</w:t>
      </w:r>
    </w:p>
    <w:sdt>
      <w:sdtPr>
        <w:id w:val="-276570020"/>
        <w:placeholder>
          <w:docPart w:val="A71F224AD7884E49BC2E1666B9D864ED"/>
        </w:placeholder>
        <w:showingPlcHdr/>
        <w:text/>
      </w:sdtPr>
      <w:sdtContent>
        <w:p w14:paraId="29F4676E" w14:textId="77777777" w:rsidR="0095415D" w:rsidRPr="004943A0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2030A0CF" w14:textId="77777777" w:rsidR="0095415D" w:rsidRDefault="0095415D" w:rsidP="0095415D">
      <w:pPr>
        <w:pStyle w:val="Liststycke"/>
        <w:numPr>
          <w:ilvl w:val="0"/>
          <w:numId w:val="24"/>
        </w:numPr>
        <w:spacing w:after="0"/>
        <w:ind w:right="1557"/>
        <w:contextualSpacing/>
      </w:pPr>
      <w:r w:rsidRPr="004943A0">
        <w:t>Ersätta komponenter med annat</w:t>
      </w:r>
    </w:p>
    <w:sdt>
      <w:sdtPr>
        <w:id w:val="-792359389"/>
        <w:placeholder>
          <w:docPart w:val="A71F224AD7884E49BC2E1666B9D864ED"/>
        </w:placeholder>
        <w:showingPlcHdr/>
        <w:text/>
      </w:sdtPr>
      <w:sdtContent>
        <w:p w14:paraId="0495E15F" w14:textId="77777777" w:rsidR="0095415D" w:rsidRPr="004943A0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04F3A786" w14:textId="77777777" w:rsidR="0095415D" w:rsidRDefault="0095415D" w:rsidP="0095415D">
      <w:pPr>
        <w:pStyle w:val="Liststycke"/>
        <w:numPr>
          <w:ilvl w:val="0"/>
          <w:numId w:val="24"/>
        </w:numPr>
        <w:spacing w:after="0"/>
        <w:ind w:right="1557"/>
        <w:contextualSpacing/>
      </w:pPr>
      <w:r w:rsidRPr="004943A0">
        <w:t>Ändra ordning på komponenter</w:t>
      </w:r>
    </w:p>
    <w:sdt>
      <w:sdtPr>
        <w:id w:val="763415134"/>
        <w:placeholder>
          <w:docPart w:val="A71F224AD7884E49BC2E1666B9D864ED"/>
        </w:placeholder>
        <w:showingPlcHdr/>
        <w:text/>
      </w:sdtPr>
      <w:sdtContent>
        <w:p w14:paraId="126E6107" w14:textId="77777777" w:rsidR="0095415D" w:rsidRPr="004943A0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2F8CF680" w14:textId="77777777" w:rsidR="0095415D" w:rsidRDefault="0095415D" w:rsidP="0095415D">
      <w:pPr>
        <w:pStyle w:val="Liststycke"/>
        <w:numPr>
          <w:ilvl w:val="0"/>
          <w:numId w:val="24"/>
        </w:numPr>
        <w:spacing w:after="0"/>
        <w:ind w:right="1557"/>
        <w:contextualSpacing/>
      </w:pPr>
      <w:r w:rsidRPr="004943A0">
        <w:t>Upprepa komponenter</w:t>
      </w:r>
    </w:p>
    <w:sdt>
      <w:sdtPr>
        <w:id w:val="-1187597943"/>
        <w:placeholder>
          <w:docPart w:val="A71F224AD7884E49BC2E1666B9D864ED"/>
        </w:placeholder>
        <w:showingPlcHdr/>
        <w:text/>
      </w:sdtPr>
      <w:sdtContent>
        <w:p w14:paraId="4DD965BD" w14:textId="77777777" w:rsidR="0095415D" w:rsidRPr="004943A0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2820EA50" w14:textId="77777777" w:rsidR="0095415D" w:rsidRDefault="0095415D" w:rsidP="0095415D">
      <w:pPr>
        <w:pStyle w:val="Liststycke"/>
        <w:numPr>
          <w:ilvl w:val="0"/>
          <w:numId w:val="24"/>
        </w:numPr>
        <w:spacing w:after="0"/>
        <w:ind w:right="1557"/>
        <w:contextualSpacing/>
      </w:pPr>
      <w:r w:rsidRPr="004943A0">
        <w:t>Korta ner eller kondensera insatser</w:t>
      </w:r>
    </w:p>
    <w:sdt>
      <w:sdtPr>
        <w:id w:val="-530342238"/>
        <w:placeholder>
          <w:docPart w:val="A71F224AD7884E49BC2E1666B9D864ED"/>
        </w:placeholder>
        <w:showingPlcHdr/>
        <w:text/>
      </w:sdtPr>
      <w:sdtContent>
        <w:p w14:paraId="11C9D30F" w14:textId="77777777" w:rsidR="0095415D" w:rsidRPr="004943A0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06B2B1AE" w14:textId="77777777" w:rsidR="0095415D" w:rsidRDefault="0095415D" w:rsidP="0095415D">
      <w:pPr>
        <w:pStyle w:val="Liststycke"/>
        <w:numPr>
          <w:ilvl w:val="0"/>
          <w:numId w:val="24"/>
        </w:numPr>
        <w:spacing w:after="0"/>
        <w:ind w:right="1557"/>
        <w:contextualSpacing/>
      </w:pPr>
      <w:r w:rsidRPr="004943A0">
        <w:t xml:space="preserve">Förlänga eller utöka </w:t>
      </w:r>
    </w:p>
    <w:sdt>
      <w:sdtPr>
        <w:id w:val="138236118"/>
        <w:placeholder>
          <w:docPart w:val="A71F224AD7884E49BC2E1666B9D864ED"/>
        </w:placeholder>
        <w:showingPlcHdr/>
        <w:text/>
      </w:sdtPr>
      <w:sdtContent>
        <w:p w14:paraId="105721C7" w14:textId="77777777" w:rsidR="0095415D" w:rsidRPr="004943A0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79B7804B" w14:textId="77777777" w:rsidR="0095415D" w:rsidRDefault="0095415D" w:rsidP="0095415D">
      <w:pPr>
        <w:pStyle w:val="Liststycke"/>
        <w:numPr>
          <w:ilvl w:val="0"/>
          <w:numId w:val="24"/>
        </w:numPr>
        <w:spacing w:after="0"/>
        <w:ind w:right="1557"/>
        <w:contextualSpacing/>
      </w:pPr>
      <w:r w:rsidRPr="004943A0">
        <w:t>Integrera metoden och/eller delar av den i ett annat program (det vill säga välja ut komponenter) eller använda inom ramen för en annan metod</w:t>
      </w:r>
    </w:p>
    <w:sdt>
      <w:sdtPr>
        <w:id w:val="-1430806598"/>
        <w:placeholder>
          <w:docPart w:val="A71F224AD7884E49BC2E1666B9D864ED"/>
        </w:placeholder>
        <w:showingPlcHdr/>
        <w:text/>
      </w:sdtPr>
      <w:sdtContent>
        <w:p w14:paraId="0FC1B582" w14:textId="77777777" w:rsidR="0095415D" w:rsidRPr="004943A0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155D043C" w14:textId="77777777" w:rsidR="0095415D" w:rsidRDefault="0095415D" w:rsidP="0095415D">
      <w:pPr>
        <w:pStyle w:val="Liststycke"/>
        <w:numPr>
          <w:ilvl w:val="0"/>
          <w:numId w:val="24"/>
        </w:numPr>
        <w:spacing w:after="0"/>
        <w:ind w:right="1557"/>
        <w:contextualSpacing/>
      </w:pPr>
      <w:r w:rsidRPr="004943A0">
        <w:t>Annat?</w:t>
      </w:r>
    </w:p>
    <w:sdt>
      <w:sdtPr>
        <w:id w:val="-763301494"/>
        <w:placeholder>
          <w:docPart w:val="A71F224AD7884E49BC2E1666B9D864ED"/>
        </w:placeholder>
        <w:showingPlcHdr/>
        <w:text/>
      </w:sdtPr>
      <w:sdtContent>
        <w:p w14:paraId="2C783AA1" w14:textId="77777777" w:rsidR="0095415D" w:rsidRPr="004943A0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1B6DFB3F" w14:textId="77777777" w:rsidR="0095415D" w:rsidRDefault="0095415D" w:rsidP="0095415D">
      <w:pPr>
        <w:ind w:left="426" w:right="1557"/>
        <w:rPr>
          <w:b/>
        </w:rPr>
      </w:pPr>
    </w:p>
    <w:p w14:paraId="3E4BEFC2" w14:textId="77777777" w:rsidR="0095415D" w:rsidRPr="0095415D" w:rsidRDefault="0095415D" w:rsidP="0095415D">
      <w:pPr>
        <w:ind w:left="426" w:right="1557"/>
        <w:rPr>
          <w:b/>
          <w:bCs/>
        </w:rPr>
      </w:pPr>
      <w:r w:rsidRPr="0095415D">
        <w:rPr>
          <w:b/>
          <w:bCs/>
        </w:rPr>
        <w:t xml:space="preserve">Hur </w:t>
      </w:r>
      <w:r w:rsidRPr="0095415D">
        <w:rPr>
          <w:b/>
        </w:rPr>
        <w:t>metoden</w:t>
      </w:r>
      <w:r w:rsidRPr="0095415D">
        <w:rPr>
          <w:b/>
          <w:bCs/>
        </w:rPr>
        <w:t xml:space="preserve"> används </w:t>
      </w:r>
    </w:p>
    <w:p w14:paraId="79625B24" w14:textId="77777777" w:rsidR="0095415D" w:rsidRDefault="0095415D" w:rsidP="0095415D">
      <w:pPr>
        <w:numPr>
          <w:ilvl w:val="0"/>
          <w:numId w:val="25"/>
        </w:numPr>
        <w:spacing w:line="240" w:lineRule="auto"/>
        <w:ind w:right="1557"/>
        <w:contextualSpacing/>
      </w:pPr>
      <w:r w:rsidRPr="00DB374E">
        <w:t xml:space="preserve">Format </w:t>
      </w:r>
    </w:p>
    <w:sdt>
      <w:sdtPr>
        <w:id w:val="-768238643"/>
        <w:placeholder>
          <w:docPart w:val="A71F224AD7884E49BC2E1666B9D864ED"/>
        </w:placeholder>
        <w:showingPlcHdr/>
        <w:text/>
      </w:sdtPr>
      <w:sdtContent>
        <w:p w14:paraId="4D4F781B" w14:textId="77777777" w:rsidR="0095415D" w:rsidRPr="00DB374E" w:rsidRDefault="0095415D" w:rsidP="0095415D">
          <w:pPr>
            <w:ind w:left="1146" w:right="1557"/>
            <w:contextualSpacing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7CBF704F" w14:textId="77777777" w:rsidR="0095415D" w:rsidRDefault="0095415D" w:rsidP="0095415D">
      <w:pPr>
        <w:numPr>
          <w:ilvl w:val="0"/>
          <w:numId w:val="25"/>
        </w:numPr>
        <w:spacing w:line="240" w:lineRule="auto"/>
        <w:ind w:right="1557"/>
        <w:contextualSpacing/>
      </w:pPr>
      <w:r w:rsidRPr="00DB374E">
        <w:t>Verksamhet</w:t>
      </w:r>
    </w:p>
    <w:p w14:paraId="574471FF" w14:textId="77777777" w:rsidR="0095415D" w:rsidRPr="00DB374E" w:rsidRDefault="0095415D" w:rsidP="0095415D">
      <w:pPr>
        <w:ind w:left="1146" w:right="1557"/>
        <w:contextualSpacing/>
      </w:pPr>
      <w:sdt>
        <w:sdtPr>
          <w:id w:val="-401136687"/>
          <w:placeholder>
            <w:docPart w:val="A71F224AD7884E49BC2E1666B9D864ED"/>
          </w:placeholder>
          <w:showingPlcHdr/>
          <w:text/>
        </w:sdtPr>
        <w:sdtContent>
          <w:r w:rsidRPr="00474C50">
            <w:rPr>
              <w:rStyle w:val="Platshllartext"/>
            </w:rPr>
            <w:t>Klicka här för att ange text.</w:t>
          </w:r>
        </w:sdtContent>
      </w:sdt>
      <w:r w:rsidRPr="00DB374E">
        <w:t xml:space="preserve"> </w:t>
      </w:r>
    </w:p>
    <w:p w14:paraId="77D621AB" w14:textId="77777777" w:rsidR="0095415D" w:rsidRDefault="0095415D" w:rsidP="0095415D">
      <w:pPr>
        <w:numPr>
          <w:ilvl w:val="0"/>
          <w:numId w:val="25"/>
        </w:numPr>
        <w:spacing w:line="240" w:lineRule="auto"/>
        <w:ind w:right="1557"/>
        <w:contextualSpacing/>
      </w:pPr>
      <w:r w:rsidRPr="00DB374E">
        <w:t xml:space="preserve">Utförare </w:t>
      </w:r>
    </w:p>
    <w:sdt>
      <w:sdtPr>
        <w:id w:val="-1351718504"/>
        <w:placeholder>
          <w:docPart w:val="A71F224AD7884E49BC2E1666B9D864ED"/>
        </w:placeholder>
        <w:showingPlcHdr/>
        <w:text/>
      </w:sdtPr>
      <w:sdtContent>
        <w:p w14:paraId="6CD69BBF" w14:textId="77777777" w:rsidR="0095415D" w:rsidRPr="00DB374E" w:rsidRDefault="0095415D" w:rsidP="0095415D">
          <w:pPr>
            <w:ind w:left="1146" w:right="1557"/>
            <w:contextualSpacing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0021EDB2" w14:textId="77777777" w:rsidR="0095415D" w:rsidRDefault="0095415D" w:rsidP="0095415D">
      <w:pPr>
        <w:numPr>
          <w:ilvl w:val="0"/>
          <w:numId w:val="25"/>
        </w:numPr>
        <w:spacing w:line="240" w:lineRule="auto"/>
        <w:ind w:right="1557"/>
        <w:contextualSpacing/>
      </w:pPr>
      <w:r w:rsidRPr="00DB374E">
        <w:t xml:space="preserve">Målgrupp </w:t>
      </w:r>
    </w:p>
    <w:sdt>
      <w:sdtPr>
        <w:id w:val="1100989177"/>
        <w:placeholder>
          <w:docPart w:val="A71F224AD7884E49BC2E1666B9D864ED"/>
        </w:placeholder>
        <w:showingPlcHdr/>
        <w:text/>
      </w:sdtPr>
      <w:sdtContent>
        <w:p w14:paraId="30A86A28" w14:textId="77777777" w:rsidR="0095415D" w:rsidRPr="00DB374E" w:rsidRDefault="0095415D" w:rsidP="0095415D">
          <w:pPr>
            <w:ind w:left="1146" w:right="1557"/>
            <w:contextualSpacing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47FD459E" w14:textId="77777777" w:rsidR="0095415D" w:rsidRDefault="0095415D" w:rsidP="0095415D">
      <w:pPr>
        <w:numPr>
          <w:ilvl w:val="0"/>
          <w:numId w:val="25"/>
        </w:numPr>
        <w:spacing w:line="240" w:lineRule="auto"/>
        <w:ind w:right="1557"/>
        <w:contextualSpacing/>
      </w:pPr>
      <w:r w:rsidRPr="00DB374E">
        <w:t>Annat?</w:t>
      </w:r>
    </w:p>
    <w:sdt>
      <w:sdtPr>
        <w:id w:val="-33342974"/>
        <w:placeholder>
          <w:docPart w:val="A71F224AD7884E49BC2E1666B9D864ED"/>
        </w:placeholder>
        <w:showingPlcHdr/>
        <w:text/>
      </w:sdtPr>
      <w:sdtContent>
        <w:p w14:paraId="5A649264" w14:textId="77777777" w:rsidR="0095415D" w:rsidRDefault="0095415D" w:rsidP="0095415D">
          <w:pPr>
            <w:ind w:left="1146" w:right="1557"/>
            <w:contextualSpacing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5F50F7EB" w14:textId="77777777" w:rsidR="0095415D" w:rsidRPr="00DB374E" w:rsidRDefault="0095415D" w:rsidP="0095415D">
      <w:pPr>
        <w:ind w:left="426" w:right="1557"/>
        <w:contextualSpacing/>
      </w:pPr>
    </w:p>
    <w:p w14:paraId="061A6CFB" w14:textId="77777777" w:rsidR="0095415D" w:rsidRPr="004943A0" w:rsidRDefault="0095415D" w:rsidP="0095415D">
      <w:pPr>
        <w:ind w:left="426" w:right="1557"/>
        <w:rPr>
          <w:b/>
        </w:rPr>
      </w:pPr>
      <w:r w:rsidRPr="004943A0">
        <w:rPr>
          <w:b/>
        </w:rPr>
        <w:t xml:space="preserve">Hur metoden implementeras </w:t>
      </w:r>
    </w:p>
    <w:p w14:paraId="53974EC6" w14:textId="77777777" w:rsidR="0095415D" w:rsidRDefault="0095415D" w:rsidP="0095415D">
      <w:pPr>
        <w:pStyle w:val="Liststycke"/>
        <w:numPr>
          <w:ilvl w:val="0"/>
          <w:numId w:val="26"/>
        </w:numPr>
        <w:spacing w:after="0"/>
        <w:ind w:right="1557"/>
        <w:contextualSpacing/>
      </w:pPr>
      <w:r w:rsidRPr="004943A0">
        <w:t xml:space="preserve">Stödjande aktiviteter </w:t>
      </w:r>
    </w:p>
    <w:sdt>
      <w:sdtPr>
        <w:id w:val="648105207"/>
        <w:placeholder>
          <w:docPart w:val="A71F224AD7884E49BC2E1666B9D864ED"/>
        </w:placeholder>
        <w:showingPlcHdr/>
        <w:text/>
      </w:sdtPr>
      <w:sdtContent>
        <w:p w14:paraId="6EB5EA27" w14:textId="77777777" w:rsidR="0095415D" w:rsidRPr="004943A0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53E4CD68" w14:textId="77777777" w:rsidR="0095415D" w:rsidRDefault="0095415D" w:rsidP="0095415D">
      <w:pPr>
        <w:pStyle w:val="Liststycke"/>
        <w:numPr>
          <w:ilvl w:val="0"/>
          <w:numId w:val="26"/>
        </w:numPr>
        <w:spacing w:after="0"/>
        <w:ind w:right="1557"/>
        <w:contextualSpacing/>
      </w:pPr>
      <w:r w:rsidRPr="004943A0">
        <w:t xml:space="preserve">Förändringar som krävs i verksamheten </w:t>
      </w:r>
    </w:p>
    <w:sdt>
      <w:sdtPr>
        <w:id w:val="82351334"/>
        <w:placeholder>
          <w:docPart w:val="A71F224AD7884E49BC2E1666B9D864ED"/>
        </w:placeholder>
        <w:showingPlcHdr/>
        <w:text/>
      </w:sdtPr>
      <w:sdtContent>
        <w:p w14:paraId="0BA8F6B6" w14:textId="77777777" w:rsidR="0095415D" w:rsidRPr="004943A0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6C0D551E" w14:textId="77777777" w:rsidR="0095415D" w:rsidRDefault="0095415D" w:rsidP="0095415D">
      <w:pPr>
        <w:pStyle w:val="Liststycke"/>
        <w:numPr>
          <w:ilvl w:val="0"/>
          <w:numId w:val="26"/>
        </w:numPr>
        <w:spacing w:after="0"/>
        <w:ind w:right="1557"/>
        <w:contextualSpacing/>
      </w:pPr>
      <w:r w:rsidRPr="004943A0">
        <w:t>Ny kompetens</w:t>
      </w:r>
    </w:p>
    <w:sdt>
      <w:sdtPr>
        <w:id w:val="-856583369"/>
        <w:placeholder>
          <w:docPart w:val="A71F224AD7884E49BC2E1666B9D864ED"/>
        </w:placeholder>
        <w:showingPlcHdr/>
        <w:text/>
      </w:sdtPr>
      <w:sdtContent>
        <w:p w14:paraId="56875828" w14:textId="77777777" w:rsidR="0095415D" w:rsidRPr="004943A0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214DE4E7" w14:textId="77777777" w:rsidR="0095415D" w:rsidRDefault="0095415D" w:rsidP="0095415D">
      <w:pPr>
        <w:pStyle w:val="Liststycke"/>
        <w:numPr>
          <w:ilvl w:val="0"/>
          <w:numId w:val="26"/>
        </w:numPr>
        <w:spacing w:after="0"/>
        <w:ind w:right="1557"/>
        <w:contextualSpacing/>
      </w:pPr>
      <w:r w:rsidRPr="004943A0">
        <w:t>Annat?</w:t>
      </w:r>
    </w:p>
    <w:sdt>
      <w:sdtPr>
        <w:id w:val="1704823295"/>
        <w:placeholder>
          <w:docPart w:val="A71F224AD7884E49BC2E1666B9D864ED"/>
        </w:placeholder>
        <w:showingPlcHdr/>
        <w:text/>
      </w:sdtPr>
      <w:sdtContent>
        <w:p w14:paraId="44533AC0" w14:textId="47B93AA4" w:rsidR="0095415D" w:rsidRPr="004943A0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5B38285C" w14:textId="77777777" w:rsidR="0095415D" w:rsidRPr="00DB374E" w:rsidRDefault="0095415D" w:rsidP="0095415D">
      <w:pPr>
        <w:pStyle w:val="Rubrik3"/>
      </w:pPr>
      <w:r w:rsidRPr="00DB374E">
        <w:lastRenderedPageBreak/>
        <w:t xml:space="preserve">Planera hur implementeringen och anpassningarna av metoden </w:t>
      </w:r>
      <w:r w:rsidRPr="00DB374E">
        <w:rPr>
          <w:u w:val="single"/>
        </w:rPr>
        <w:t>följs upp</w:t>
      </w:r>
    </w:p>
    <w:p w14:paraId="14713D53" w14:textId="363AB0B1" w:rsidR="0095415D" w:rsidRDefault="0095415D" w:rsidP="0095415D">
      <w:pPr>
        <w:pStyle w:val="Liststycke"/>
        <w:ind w:left="426" w:right="155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52ADF" wp14:editId="4B10B324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299720" cy="1079500"/>
                <wp:effectExtent l="0" t="0" r="5080" b="6350"/>
                <wp:wrapNone/>
                <wp:docPr id="8" name="Pil: nedå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079500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C5E74" id="Pil: nedåt 8" o:spid="_x0000_s1026" type="#_x0000_t67" style="position:absolute;margin-left:0;margin-top:15.5pt;width:23.6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" adj="18601" fillcolor="#00aeef [3208]" stroked="f" strokeweight="2pt"/>
            </w:pict>
          </mc:Fallback>
        </mc:AlternateContent>
      </w:r>
    </w:p>
    <w:p w14:paraId="574A474F" w14:textId="767ED53C" w:rsidR="0095415D" w:rsidRDefault="0095415D" w:rsidP="0095415D">
      <w:pPr>
        <w:pStyle w:val="Liststycke"/>
        <w:numPr>
          <w:ilvl w:val="0"/>
          <w:numId w:val="27"/>
        </w:numPr>
        <w:spacing w:after="0"/>
        <w:ind w:right="1557"/>
        <w:contextualSpacing/>
      </w:pPr>
      <w:r w:rsidRPr="004943A0">
        <w:t xml:space="preserve">Hur används den anpassade metoden? </w:t>
      </w:r>
    </w:p>
    <w:sdt>
      <w:sdtPr>
        <w:id w:val="-160547425"/>
        <w:placeholder>
          <w:docPart w:val="A71F224AD7884E49BC2E1666B9D864ED"/>
        </w:placeholder>
        <w:showingPlcHdr/>
        <w:text/>
      </w:sdtPr>
      <w:sdtContent>
        <w:p w14:paraId="579E7757" w14:textId="77777777" w:rsidR="0095415D" w:rsidRPr="004943A0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7555360B" w14:textId="77777777" w:rsidR="0095415D" w:rsidRDefault="0095415D" w:rsidP="0095415D">
      <w:pPr>
        <w:pStyle w:val="Liststycke"/>
        <w:numPr>
          <w:ilvl w:val="0"/>
          <w:numId w:val="27"/>
        </w:numPr>
        <w:spacing w:after="0"/>
        <w:ind w:right="1557"/>
        <w:contextualSpacing/>
      </w:pPr>
      <w:r w:rsidRPr="004943A0">
        <w:t>Hur kan vi följa, justera och kommunicera anpassningar som görs efter hand?</w:t>
      </w:r>
    </w:p>
    <w:sdt>
      <w:sdtPr>
        <w:id w:val="1957746440"/>
        <w:placeholder>
          <w:docPart w:val="A71F224AD7884E49BC2E1666B9D864ED"/>
        </w:placeholder>
        <w:showingPlcHdr/>
        <w:text/>
      </w:sdtPr>
      <w:sdtContent>
        <w:p w14:paraId="61074459" w14:textId="77777777" w:rsidR="0095415D" w:rsidRPr="004943A0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6ED5EA03" w14:textId="77777777" w:rsidR="0095415D" w:rsidRDefault="0095415D" w:rsidP="0095415D">
      <w:pPr>
        <w:pStyle w:val="Liststycke"/>
        <w:numPr>
          <w:ilvl w:val="0"/>
          <w:numId w:val="27"/>
        </w:numPr>
        <w:spacing w:after="0"/>
        <w:ind w:right="1557"/>
        <w:contextualSpacing/>
      </w:pPr>
      <w:r w:rsidRPr="004943A0">
        <w:t>Leder metoden till det önskade utfallet?</w:t>
      </w:r>
    </w:p>
    <w:sdt>
      <w:sdtPr>
        <w:id w:val="1295801935"/>
        <w:placeholder>
          <w:docPart w:val="A71F224AD7884E49BC2E1666B9D864ED"/>
        </w:placeholder>
        <w:showingPlcHdr/>
        <w:text/>
      </w:sdtPr>
      <w:sdtContent>
        <w:p w14:paraId="1F7F7392" w14:textId="77777777" w:rsidR="0095415D" w:rsidRPr="004943A0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7A4A8929" w14:textId="7B33D9CF" w:rsidR="0095415D" w:rsidRPr="00DB374E" w:rsidRDefault="0095415D" w:rsidP="0095415D">
      <w:pPr>
        <w:pStyle w:val="Rubrik3"/>
      </w:pPr>
      <w:r w:rsidRPr="00DB374E">
        <w:lastRenderedPageBreak/>
        <w:t xml:space="preserve">Bestäm på vilken </w:t>
      </w:r>
      <w:proofErr w:type="gramStart"/>
      <w:r w:rsidRPr="00DB374E">
        <w:rPr>
          <w:u w:val="single"/>
        </w:rPr>
        <w:t>nivå</w:t>
      </w:r>
      <w:r w:rsidRPr="00DB374E">
        <w:t xml:space="preserve"> anpassningarna</w:t>
      </w:r>
      <w:proofErr w:type="gramEnd"/>
      <w:r w:rsidRPr="00DB374E">
        <w:t xml:space="preserve"> kan och får ske</w:t>
      </w:r>
    </w:p>
    <w:p w14:paraId="187CEAD9" w14:textId="701E7819" w:rsidR="0095415D" w:rsidRDefault="0095415D" w:rsidP="0095415D">
      <w:pPr>
        <w:ind w:left="426" w:right="1557"/>
        <w:contextualSpacing/>
      </w:pPr>
    </w:p>
    <w:p w14:paraId="0B4A518A" w14:textId="7C5F9B5C" w:rsidR="0095415D" w:rsidRDefault="0095415D" w:rsidP="0095415D">
      <w:pPr>
        <w:pStyle w:val="Liststycke"/>
        <w:numPr>
          <w:ilvl w:val="0"/>
          <w:numId w:val="28"/>
        </w:numPr>
        <w:spacing w:after="0"/>
        <w:ind w:right="1557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BE247" wp14:editId="0C8D3995">
                <wp:simplePos x="0" y="0"/>
                <wp:positionH relativeFrom="column">
                  <wp:posOffset>1270</wp:posOffset>
                </wp:positionH>
                <wp:positionV relativeFrom="paragraph">
                  <wp:posOffset>30480</wp:posOffset>
                </wp:positionV>
                <wp:extent cx="299720" cy="1079500"/>
                <wp:effectExtent l="0" t="0" r="5080" b="6350"/>
                <wp:wrapNone/>
                <wp:docPr id="9" name="Pil: nedå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079500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FE56" id="Pil: nedåt 9" o:spid="_x0000_s1026" type="#_x0000_t67" style="position:absolute;margin-left:.1pt;margin-top:2.4pt;width:23.6pt;height: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" adj="18601" fillcolor="#a79d96 [3207]" stroked="f" strokeweight="2pt"/>
            </w:pict>
          </mc:Fallback>
        </mc:AlternateContent>
      </w:r>
      <w:r w:rsidRPr="004943A0">
        <w:t xml:space="preserve">Enhet-, avdelnings-, organisations- eller systemnivå </w:t>
      </w:r>
    </w:p>
    <w:sdt>
      <w:sdtPr>
        <w:id w:val="-967811084"/>
        <w:placeholder>
          <w:docPart w:val="A71F224AD7884E49BC2E1666B9D864ED"/>
        </w:placeholder>
        <w:showingPlcHdr/>
        <w:text/>
      </w:sdtPr>
      <w:sdtContent>
        <w:p w14:paraId="3D26D248" w14:textId="77777777" w:rsidR="0095415D" w:rsidRPr="004943A0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155DE202" w14:textId="77777777" w:rsidR="0095415D" w:rsidRPr="00922B9E" w:rsidRDefault="0095415D" w:rsidP="0095415D">
      <w:pPr>
        <w:pStyle w:val="Liststycke"/>
        <w:numPr>
          <w:ilvl w:val="0"/>
          <w:numId w:val="28"/>
        </w:numPr>
        <w:spacing w:after="0"/>
        <w:ind w:right="1557"/>
        <w:contextualSpacing/>
      </w:pPr>
      <w:r w:rsidRPr="004943A0">
        <w:t xml:space="preserve">Gruppnivå </w:t>
      </w:r>
    </w:p>
    <w:sdt>
      <w:sdtPr>
        <w:id w:val="-1922172106"/>
        <w:placeholder>
          <w:docPart w:val="A71F224AD7884E49BC2E1666B9D864ED"/>
        </w:placeholder>
        <w:showingPlcHdr/>
        <w:text/>
      </w:sdtPr>
      <w:sdtContent>
        <w:p w14:paraId="4DB43600" w14:textId="77777777" w:rsidR="0095415D" w:rsidRPr="004943A0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p w14:paraId="15887E96" w14:textId="77777777" w:rsidR="0095415D" w:rsidRPr="009005AF" w:rsidRDefault="0095415D" w:rsidP="0095415D">
      <w:pPr>
        <w:pStyle w:val="Liststycke"/>
        <w:numPr>
          <w:ilvl w:val="0"/>
          <w:numId w:val="28"/>
        </w:numPr>
        <w:spacing w:after="0"/>
        <w:ind w:right="1557"/>
        <w:contextualSpacing/>
      </w:pPr>
      <w:r w:rsidRPr="004943A0">
        <w:t>Individnivå</w:t>
      </w:r>
    </w:p>
    <w:sdt>
      <w:sdtPr>
        <w:id w:val="243771000"/>
        <w:placeholder>
          <w:docPart w:val="EC6AFDCC70CE4831976679175B910DE0"/>
        </w:placeholder>
        <w:showingPlcHdr/>
        <w:text/>
      </w:sdtPr>
      <w:sdtContent>
        <w:p w14:paraId="306CF924" w14:textId="77777777" w:rsidR="0095415D" w:rsidRDefault="0095415D" w:rsidP="0095415D">
          <w:pPr>
            <w:pStyle w:val="Liststycke"/>
            <w:ind w:left="1146" w:right="1557"/>
          </w:pPr>
          <w:r w:rsidRPr="00474C50">
            <w:rPr>
              <w:rStyle w:val="Platshllartext"/>
            </w:rPr>
            <w:t>Klicka här för att ange text.</w:t>
          </w:r>
        </w:p>
      </w:sdtContent>
    </w:sdt>
    <w:sectPr w:rsidR="0095415D" w:rsidSect="0095415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2268" w:bottom="1418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B7DC" w14:textId="77777777" w:rsidR="0095415D" w:rsidRDefault="0095415D">
      <w:pPr>
        <w:pStyle w:val="Rubrik1"/>
      </w:pPr>
      <w:r>
        <w:separator/>
      </w:r>
    </w:p>
  </w:endnote>
  <w:endnote w:type="continuationSeparator" w:id="0">
    <w:p w14:paraId="522FA8A3" w14:textId="77777777" w:rsidR="0095415D" w:rsidRDefault="0095415D">
      <w:pPr>
        <w:pStyle w:val="Rubrik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A6E6" w14:textId="77777777" w:rsidR="006F4435" w:rsidRDefault="006F4435">
    <w:pPr>
      <w:spacing w:line="240" w:lineRule="auto"/>
      <w:rPr>
        <w:sz w:val="2"/>
        <w:szCs w:val="2"/>
      </w:rPr>
    </w:pPr>
    <w:bookmarkStart w:id="1" w:name="xxTabellSidfot2"/>
  </w:p>
  <w:tbl>
    <w:tblPr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</w:tblGrid>
    <w:tr w:rsidR="006F4435" w14:paraId="292314A6" w14:textId="77777777">
      <w:trPr>
        <w:trHeight w:hRule="exact" w:val="425"/>
      </w:trPr>
      <w:tc>
        <w:tcPr>
          <w:tcW w:w="9072" w:type="dxa"/>
        </w:tcPr>
        <w:p w14:paraId="2063A0F8" w14:textId="77777777" w:rsidR="006F4435" w:rsidRDefault="006F4435">
          <w:pPr>
            <w:pStyle w:val="Skvg"/>
          </w:pPr>
          <w:bookmarkStart w:id="2" w:name="SökvägSecond"/>
          <w:bookmarkEnd w:id="2"/>
        </w:p>
      </w:tc>
    </w:tr>
    <w:bookmarkEnd w:id="1"/>
  </w:tbl>
  <w:p w14:paraId="41DBF3E1" w14:textId="77777777" w:rsidR="006F4435" w:rsidRPr="00E7568E" w:rsidRDefault="006F4435" w:rsidP="00E7568E">
    <w:pPr>
      <w:pStyle w:val="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70"/>
      <w:gridCol w:w="3260"/>
      <w:gridCol w:w="2410"/>
    </w:tblGrid>
    <w:tr w:rsidR="000C2565" w:rsidRPr="008F3F60" w14:paraId="1BCC0F51" w14:textId="77777777" w:rsidTr="000C2565">
      <w:trPr>
        <w:trHeight w:hRule="exact" w:val="1847"/>
      </w:trPr>
      <w:tc>
        <w:tcPr>
          <w:tcW w:w="3970" w:type="dxa"/>
        </w:tcPr>
        <w:p w14:paraId="207F1AFD" w14:textId="77777777" w:rsidR="000C2565" w:rsidRPr="000C2565" w:rsidRDefault="000C2565" w:rsidP="000C2565">
          <w:pPr>
            <w:pStyle w:val="Fot"/>
          </w:pPr>
        </w:p>
        <w:p w14:paraId="473B2231" w14:textId="77777777" w:rsidR="000C2565" w:rsidRPr="000C2565" w:rsidRDefault="000C2565" w:rsidP="000C2565">
          <w:pPr>
            <w:pStyle w:val="Fot"/>
          </w:pPr>
        </w:p>
        <w:p w14:paraId="429B9A2D" w14:textId="77777777" w:rsidR="000C2565" w:rsidRPr="000C2565" w:rsidRDefault="000C2565" w:rsidP="000C2565">
          <w:pPr>
            <w:pStyle w:val="Fot"/>
          </w:pPr>
        </w:p>
        <w:p w14:paraId="66768B29" w14:textId="77777777" w:rsidR="000C2565" w:rsidRDefault="000C2565" w:rsidP="000C2565">
          <w:pPr>
            <w:pStyle w:val="Fot"/>
            <w:rPr>
              <w:b/>
            </w:rPr>
          </w:pPr>
          <w:r>
            <w:rPr>
              <w:b/>
            </w:rPr>
            <w:t>Centrum för epidemiologi och samhällsmedicin</w:t>
          </w:r>
        </w:p>
        <w:p w14:paraId="6CC5836D" w14:textId="77777777" w:rsidR="000C2565" w:rsidRDefault="00860702" w:rsidP="000C2565">
          <w:pPr>
            <w:pStyle w:val="Fot"/>
          </w:pPr>
          <w:r>
            <w:t>Box 45436</w:t>
          </w:r>
        </w:p>
        <w:p w14:paraId="704FDD23" w14:textId="77777777" w:rsidR="000C2565" w:rsidRDefault="000C2565" w:rsidP="00753B43">
          <w:pPr>
            <w:pStyle w:val="Fot"/>
            <w:rPr>
              <w:lang w:val="es-CR"/>
            </w:rPr>
          </w:pPr>
          <w:r>
            <w:t>1</w:t>
          </w:r>
          <w:r w:rsidR="00753B43">
            <w:t>04 31</w:t>
          </w:r>
          <w:r w:rsidR="00860702">
            <w:t xml:space="preserve">  Stockholm</w:t>
          </w:r>
        </w:p>
      </w:tc>
      <w:tc>
        <w:tcPr>
          <w:tcW w:w="3260" w:type="dxa"/>
        </w:tcPr>
        <w:p w14:paraId="42E38153" w14:textId="77777777" w:rsidR="000C2565" w:rsidRDefault="000C2565" w:rsidP="007F5F54">
          <w:pPr>
            <w:pStyle w:val="Fot"/>
            <w:rPr>
              <w:lang w:val="es-CR"/>
            </w:rPr>
          </w:pPr>
          <w:bookmarkStart w:id="4" w:name="xxTelefonEtikett"/>
          <w:bookmarkStart w:id="5" w:name="xxTelefon"/>
          <w:bookmarkEnd w:id="4"/>
          <w:bookmarkEnd w:id="5"/>
        </w:p>
        <w:p w14:paraId="2CE51F80" w14:textId="77777777" w:rsidR="000C2565" w:rsidRDefault="000C2565" w:rsidP="007F5F54">
          <w:pPr>
            <w:pStyle w:val="Fot"/>
            <w:rPr>
              <w:lang w:val="es-CR"/>
            </w:rPr>
          </w:pPr>
        </w:p>
        <w:p w14:paraId="6CF63CE0" w14:textId="77777777" w:rsidR="000C2565" w:rsidRDefault="000C2565" w:rsidP="007F5F54">
          <w:pPr>
            <w:pStyle w:val="Fot"/>
            <w:rPr>
              <w:lang w:val="es-CR"/>
            </w:rPr>
          </w:pPr>
        </w:p>
        <w:p w14:paraId="3D8A533D" w14:textId="77777777" w:rsidR="000C2565" w:rsidRPr="007F5F54" w:rsidRDefault="000C2565" w:rsidP="007F5F54">
          <w:pPr>
            <w:pStyle w:val="Fot"/>
            <w:rPr>
              <w:lang w:val="es-CR"/>
            </w:rPr>
          </w:pPr>
          <w:r w:rsidRPr="007F5F54">
            <w:rPr>
              <w:lang w:val="es-CR"/>
            </w:rPr>
            <w:t>Telefon</w:t>
          </w:r>
          <w:r>
            <w:rPr>
              <w:lang w:val="es-CR"/>
            </w:rPr>
            <w:t xml:space="preserve"> vx</w:t>
          </w:r>
          <w:r w:rsidRPr="007F5F54">
            <w:rPr>
              <w:lang w:val="es-CR"/>
            </w:rPr>
            <w:t>:08-</w:t>
          </w:r>
          <w:r>
            <w:rPr>
              <w:lang w:val="es-CR"/>
            </w:rPr>
            <w:t>123 400 00</w:t>
          </w:r>
        </w:p>
        <w:p w14:paraId="7EA81A5B" w14:textId="77777777" w:rsidR="000C2565" w:rsidRPr="007F5F54" w:rsidRDefault="000C2565" w:rsidP="000C2565">
          <w:pPr>
            <w:pStyle w:val="Fot"/>
            <w:rPr>
              <w:lang w:val="es-CR"/>
            </w:rPr>
          </w:pPr>
          <w:bookmarkStart w:id="6" w:name="xxFaxEtikett"/>
          <w:bookmarkStart w:id="7" w:name="xxFax"/>
          <w:bookmarkStart w:id="8" w:name="xxEpost"/>
          <w:bookmarkEnd w:id="6"/>
          <w:bookmarkEnd w:id="7"/>
          <w:bookmarkEnd w:id="8"/>
          <w:r w:rsidRPr="007F5F54">
            <w:rPr>
              <w:lang w:val="es-CR"/>
            </w:rPr>
            <w:t xml:space="preserve">E-post: </w:t>
          </w:r>
          <w:r>
            <w:rPr>
              <w:lang w:val="es-CR"/>
            </w:rPr>
            <w:t>ces</w:t>
          </w:r>
          <w:r w:rsidR="00860702">
            <w:rPr>
              <w:lang w:val="es-CR"/>
            </w:rPr>
            <w:t>.slso</w:t>
          </w:r>
          <w:r>
            <w:rPr>
              <w:lang w:val="es-CR"/>
            </w:rPr>
            <w:t>@</w:t>
          </w:r>
          <w:r w:rsidR="00F63B0D">
            <w:rPr>
              <w:lang w:val="es-CR"/>
            </w:rPr>
            <w:t>regionstockholm</w:t>
          </w:r>
          <w:r>
            <w:rPr>
              <w:lang w:val="es-CR"/>
            </w:rPr>
            <w:t>.se</w:t>
          </w:r>
        </w:p>
      </w:tc>
      <w:tc>
        <w:tcPr>
          <w:tcW w:w="2410" w:type="dxa"/>
        </w:tcPr>
        <w:p w14:paraId="1208150A" w14:textId="77777777" w:rsidR="000C2565" w:rsidRPr="001E4DD6" w:rsidRDefault="000C2565" w:rsidP="00B92E62">
          <w:pPr>
            <w:pStyle w:val="Fot"/>
            <w:ind w:left="150"/>
          </w:pPr>
          <w:bookmarkStart w:id="9" w:name="xxSäte"/>
          <w:bookmarkStart w:id="10" w:name="xxOrgNr"/>
          <w:bookmarkEnd w:id="9"/>
          <w:bookmarkEnd w:id="10"/>
        </w:p>
        <w:p w14:paraId="5B1BDD66" w14:textId="77777777" w:rsidR="000C2565" w:rsidRPr="001E4DD6" w:rsidRDefault="000C2565" w:rsidP="00B92E62">
          <w:pPr>
            <w:pStyle w:val="Fot"/>
            <w:ind w:left="150"/>
          </w:pPr>
        </w:p>
        <w:p w14:paraId="570977CE" w14:textId="77777777" w:rsidR="000C2565" w:rsidRPr="001E4DD6" w:rsidRDefault="000C2565" w:rsidP="00B92E62">
          <w:pPr>
            <w:pStyle w:val="Fot"/>
            <w:ind w:left="150"/>
          </w:pPr>
        </w:p>
        <w:p w14:paraId="21460D4D" w14:textId="77777777" w:rsidR="000C2565" w:rsidRPr="007F5F54" w:rsidRDefault="000C2565" w:rsidP="00B92E62">
          <w:pPr>
            <w:pStyle w:val="Fot"/>
            <w:ind w:left="150"/>
            <w:rPr>
              <w:lang w:val="en-GB"/>
            </w:rPr>
          </w:pPr>
          <w:r w:rsidRPr="007F5F54">
            <w:rPr>
              <w:lang w:val="en-GB"/>
            </w:rPr>
            <w:t xml:space="preserve">Org.nr: </w:t>
          </w:r>
          <w:r>
            <w:rPr>
              <w:lang w:val="en-GB"/>
            </w:rPr>
            <w:t>232100-0016</w:t>
          </w:r>
        </w:p>
        <w:p w14:paraId="1779194B" w14:textId="77777777" w:rsidR="000C2565" w:rsidRPr="007F5F54" w:rsidRDefault="000C2565" w:rsidP="00B92E62">
          <w:pPr>
            <w:pStyle w:val="Fot"/>
            <w:ind w:left="150"/>
            <w:rPr>
              <w:lang w:val="en-GB"/>
            </w:rPr>
          </w:pPr>
          <w:bookmarkStart w:id="11" w:name="xxwww"/>
          <w:bookmarkEnd w:id="11"/>
          <w:r w:rsidRPr="007F5F54">
            <w:rPr>
              <w:lang w:val="en-GB"/>
            </w:rPr>
            <w:t>www.</w:t>
          </w:r>
          <w:r>
            <w:rPr>
              <w:lang w:val="en-GB"/>
            </w:rPr>
            <w:t>folkhalsoguiden.se</w:t>
          </w:r>
        </w:p>
      </w:tc>
    </w:tr>
  </w:tbl>
  <w:p w14:paraId="7E744B52" w14:textId="77777777" w:rsidR="006F4435" w:rsidRPr="007F5F54" w:rsidRDefault="006F4435">
    <w:pPr>
      <w:spacing w:line="240" w:lineRule="auto"/>
      <w:rPr>
        <w:sz w:val="2"/>
        <w:szCs w:val="2"/>
        <w:lang w:val="en-GB"/>
      </w:rPr>
    </w:pPr>
    <w:bookmarkStart w:id="12" w:name="xxBesöksadress"/>
    <w:bookmarkStart w:id="13" w:name="xxTabellSidfot1"/>
    <w:bookmarkEnd w:id="12"/>
  </w:p>
  <w:p w14:paraId="4E7A9222" w14:textId="77777777" w:rsidR="006F4435" w:rsidRPr="007F5F54" w:rsidRDefault="006F4435" w:rsidP="00682C16">
    <w:pPr>
      <w:pStyle w:val="Fot"/>
      <w:spacing w:line="240" w:lineRule="auto"/>
      <w:rPr>
        <w:sz w:val="2"/>
        <w:szCs w:val="2"/>
        <w:lang w:val="en-GB"/>
      </w:rPr>
    </w:pPr>
    <w:bookmarkStart w:id="14" w:name="SökvägFirst"/>
    <w:bookmarkStart w:id="15" w:name="xxSprak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9002" w14:textId="77777777" w:rsidR="0095415D" w:rsidRDefault="0095415D">
      <w:pPr>
        <w:pStyle w:val="Rubrik1"/>
      </w:pPr>
      <w:r>
        <w:separator/>
      </w:r>
    </w:p>
  </w:footnote>
  <w:footnote w:type="continuationSeparator" w:id="0">
    <w:p w14:paraId="6EA1FC73" w14:textId="77777777" w:rsidR="0095415D" w:rsidRDefault="0095415D">
      <w:pPr>
        <w:pStyle w:val="Rubrik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F00D" w14:textId="77777777" w:rsidR="006F4435" w:rsidRDefault="006F4435">
    <w:pPr>
      <w:spacing w:line="240" w:lineRule="auto"/>
      <w:rPr>
        <w:sz w:val="2"/>
        <w:szCs w:val="2"/>
      </w:rPr>
    </w:pPr>
  </w:p>
  <w:p w14:paraId="6EF2FA1C" w14:textId="179C4AC9" w:rsidR="006F4435" w:rsidRDefault="0095415D" w:rsidP="00386B00">
    <w:pPr>
      <w:pStyle w:val="Huvud"/>
      <w:ind w:right="-427"/>
    </w:pPr>
    <w:bookmarkStart w:id="0" w:name="xxTabellSid1"/>
    <w:bookmarkEnd w:id="0"/>
    <w:r>
      <w:rPr>
        <w:noProof/>
      </w:rPr>
      <w:drawing>
        <wp:inline distT="0" distB="0" distL="0" distR="0" wp14:anchorId="61EDBD2F" wp14:editId="787FAECE">
          <wp:extent cx="4277940" cy="360000"/>
          <wp:effectExtent l="0" t="0" r="0" b="254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794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54BF" w14:textId="0912674C" w:rsidR="006F4435" w:rsidRDefault="0095415D" w:rsidP="0095415D">
    <w:pPr>
      <w:pStyle w:val="Huvud"/>
    </w:pPr>
    <w:bookmarkStart w:id="3" w:name="xxRedigera"/>
    <w:bookmarkEnd w:id="3"/>
    <w:r>
      <w:rPr>
        <w:noProof/>
      </w:rPr>
      <w:drawing>
        <wp:inline distT="0" distB="0" distL="0" distR="0" wp14:anchorId="221179B2" wp14:editId="13766627">
          <wp:extent cx="4277940" cy="360000"/>
          <wp:effectExtent l="0" t="0" r="0" b="254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794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77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1E343A"/>
    <w:multiLevelType w:val="multilevel"/>
    <w:tmpl w:val="93A47AC4"/>
    <w:lvl w:ilvl="0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B86179"/>
    <w:multiLevelType w:val="hybridMultilevel"/>
    <w:tmpl w:val="42FADFB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870917"/>
    <w:multiLevelType w:val="hybridMultilevel"/>
    <w:tmpl w:val="1CF2BE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61A0"/>
    <w:multiLevelType w:val="hybridMultilevel"/>
    <w:tmpl w:val="84BED664"/>
    <w:lvl w:ilvl="0" w:tplc="4776E95A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FD339F3"/>
    <w:multiLevelType w:val="hybridMultilevel"/>
    <w:tmpl w:val="BBECE56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520C5D"/>
    <w:multiLevelType w:val="hybridMultilevel"/>
    <w:tmpl w:val="289C569A"/>
    <w:lvl w:ilvl="0" w:tplc="6D3029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F3056"/>
    <w:multiLevelType w:val="hybridMultilevel"/>
    <w:tmpl w:val="35E880EC"/>
    <w:lvl w:ilvl="0" w:tplc="FFFFFFF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75D2"/>
    <w:multiLevelType w:val="multilevel"/>
    <w:tmpl w:val="44BC5508"/>
    <w:lvl w:ilvl="0">
      <w:start w:val="1"/>
      <w:numFmt w:val="bullet"/>
      <w:pStyle w:val="Listapunkt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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tabs>
          <w:tab w:val="num" w:pos="2268"/>
        </w:tabs>
        <w:ind w:left="2268" w:hanging="45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1FA76B8"/>
    <w:multiLevelType w:val="hybridMultilevel"/>
    <w:tmpl w:val="7FD6C14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AF7567"/>
    <w:multiLevelType w:val="multilevel"/>
    <w:tmpl w:val="1BC4764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8391E6E"/>
    <w:multiLevelType w:val="multilevel"/>
    <w:tmpl w:val="96D87A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A1776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DD7195A"/>
    <w:multiLevelType w:val="multilevel"/>
    <w:tmpl w:val="8F9004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ECC4E79"/>
    <w:multiLevelType w:val="hybridMultilevel"/>
    <w:tmpl w:val="95B0FF4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EB3D9A"/>
    <w:multiLevelType w:val="hybridMultilevel"/>
    <w:tmpl w:val="0884F9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E6C22"/>
    <w:multiLevelType w:val="multilevel"/>
    <w:tmpl w:val="65C22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B2568DC"/>
    <w:multiLevelType w:val="multilevel"/>
    <w:tmpl w:val="4BAEBC2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CC82081"/>
    <w:multiLevelType w:val="hybridMultilevel"/>
    <w:tmpl w:val="39BE901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1DF7980"/>
    <w:multiLevelType w:val="hybridMultilevel"/>
    <w:tmpl w:val="F9828D64"/>
    <w:lvl w:ilvl="0" w:tplc="CEA4E84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457E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62E36EA"/>
    <w:multiLevelType w:val="multilevel"/>
    <w:tmpl w:val="530691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66B03B31"/>
    <w:multiLevelType w:val="hybridMultilevel"/>
    <w:tmpl w:val="1046D20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24A436B"/>
    <w:multiLevelType w:val="hybridMultilevel"/>
    <w:tmpl w:val="4644006E"/>
    <w:lvl w:ilvl="0" w:tplc="FCE0CDC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C6C0E"/>
    <w:multiLevelType w:val="hybridMultilevel"/>
    <w:tmpl w:val="313E814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D9D4EC7"/>
    <w:multiLevelType w:val="hybridMultilevel"/>
    <w:tmpl w:val="FC3E8EB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E54433B"/>
    <w:multiLevelType w:val="hybridMultilevel"/>
    <w:tmpl w:val="DDD48A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125C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99601512">
    <w:abstractNumId w:val="7"/>
  </w:num>
  <w:num w:numId="2" w16cid:durableId="17197031">
    <w:abstractNumId w:val="21"/>
  </w:num>
  <w:num w:numId="3" w16cid:durableId="1550262994">
    <w:abstractNumId w:val="6"/>
  </w:num>
  <w:num w:numId="4" w16cid:durableId="1565985910">
    <w:abstractNumId w:val="20"/>
  </w:num>
  <w:num w:numId="5" w16cid:durableId="1295601343">
    <w:abstractNumId w:val="23"/>
  </w:num>
  <w:num w:numId="6" w16cid:durableId="739206998">
    <w:abstractNumId w:val="19"/>
  </w:num>
  <w:num w:numId="7" w16cid:durableId="330302057">
    <w:abstractNumId w:val="1"/>
  </w:num>
  <w:num w:numId="8" w16cid:durableId="1277712442">
    <w:abstractNumId w:val="8"/>
  </w:num>
  <w:num w:numId="9" w16cid:durableId="1936936621">
    <w:abstractNumId w:val="11"/>
  </w:num>
  <w:num w:numId="10" w16cid:durableId="165285796">
    <w:abstractNumId w:val="17"/>
  </w:num>
  <w:num w:numId="11" w16cid:durableId="1835488134">
    <w:abstractNumId w:val="10"/>
  </w:num>
  <w:num w:numId="12" w16cid:durableId="114645715">
    <w:abstractNumId w:val="13"/>
  </w:num>
  <w:num w:numId="13" w16cid:durableId="1065492744">
    <w:abstractNumId w:val="27"/>
  </w:num>
  <w:num w:numId="14" w16cid:durableId="1497571825">
    <w:abstractNumId w:val="0"/>
  </w:num>
  <w:num w:numId="15" w16cid:durableId="1886020516">
    <w:abstractNumId w:val="12"/>
  </w:num>
  <w:num w:numId="16" w16cid:durableId="489713627">
    <w:abstractNumId w:val="16"/>
  </w:num>
  <w:num w:numId="17" w16cid:durableId="1392073818">
    <w:abstractNumId w:val="26"/>
  </w:num>
  <w:num w:numId="18" w16cid:durableId="946472266">
    <w:abstractNumId w:val="3"/>
  </w:num>
  <w:num w:numId="19" w16cid:durableId="1024282407">
    <w:abstractNumId w:val="15"/>
  </w:num>
  <w:num w:numId="20" w16cid:durableId="569120173">
    <w:abstractNumId w:val="4"/>
  </w:num>
  <w:num w:numId="21" w16cid:durableId="680737649">
    <w:abstractNumId w:val="25"/>
  </w:num>
  <w:num w:numId="22" w16cid:durableId="201792722">
    <w:abstractNumId w:val="22"/>
  </w:num>
  <w:num w:numId="23" w16cid:durableId="1645356008">
    <w:abstractNumId w:val="14"/>
  </w:num>
  <w:num w:numId="24" w16cid:durableId="824977601">
    <w:abstractNumId w:val="18"/>
  </w:num>
  <w:num w:numId="25" w16cid:durableId="796294872">
    <w:abstractNumId w:val="9"/>
  </w:num>
  <w:num w:numId="26" w16cid:durableId="744328">
    <w:abstractNumId w:val="5"/>
  </w:num>
  <w:num w:numId="27" w16cid:durableId="1032418932">
    <w:abstractNumId w:val="2"/>
  </w:num>
  <w:num w:numId="28" w16cid:durableId="987933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5D"/>
    <w:rsid w:val="00003DB2"/>
    <w:rsid w:val="00006213"/>
    <w:rsid w:val="00026692"/>
    <w:rsid w:val="00035FD1"/>
    <w:rsid w:val="00064AC9"/>
    <w:rsid w:val="000C2565"/>
    <w:rsid w:val="000F105A"/>
    <w:rsid w:val="000F2B75"/>
    <w:rsid w:val="000F2BE7"/>
    <w:rsid w:val="0012374B"/>
    <w:rsid w:val="001255F2"/>
    <w:rsid w:val="00181B5D"/>
    <w:rsid w:val="001A0AC1"/>
    <w:rsid w:val="001C4273"/>
    <w:rsid w:val="001E4DD6"/>
    <w:rsid w:val="001F5CEB"/>
    <w:rsid w:val="00206F44"/>
    <w:rsid w:val="0023463E"/>
    <w:rsid w:val="0026291D"/>
    <w:rsid w:val="002943FC"/>
    <w:rsid w:val="00294675"/>
    <w:rsid w:val="00296512"/>
    <w:rsid w:val="002A4D8A"/>
    <w:rsid w:val="002C26AF"/>
    <w:rsid w:val="00307DDB"/>
    <w:rsid w:val="00321F00"/>
    <w:rsid w:val="00342677"/>
    <w:rsid w:val="0037038B"/>
    <w:rsid w:val="003745EC"/>
    <w:rsid w:val="00386B00"/>
    <w:rsid w:val="0039148D"/>
    <w:rsid w:val="003C3C23"/>
    <w:rsid w:val="003D0E69"/>
    <w:rsid w:val="00432757"/>
    <w:rsid w:val="00433709"/>
    <w:rsid w:val="004368AB"/>
    <w:rsid w:val="00487F80"/>
    <w:rsid w:val="00533FA2"/>
    <w:rsid w:val="005649B2"/>
    <w:rsid w:val="00567E54"/>
    <w:rsid w:val="005A2A63"/>
    <w:rsid w:val="005A2A84"/>
    <w:rsid w:val="005B256B"/>
    <w:rsid w:val="005B6832"/>
    <w:rsid w:val="005C206C"/>
    <w:rsid w:val="005C7A4D"/>
    <w:rsid w:val="00602299"/>
    <w:rsid w:val="006068D2"/>
    <w:rsid w:val="00611C2C"/>
    <w:rsid w:val="00644A8D"/>
    <w:rsid w:val="00672FCF"/>
    <w:rsid w:val="00682C16"/>
    <w:rsid w:val="00690D73"/>
    <w:rsid w:val="00693FE6"/>
    <w:rsid w:val="006A7028"/>
    <w:rsid w:val="006F4435"/>
    <w:rsid w:val="00723651"/>
    <w:rsid w:val="00753B43"/>
    <w:rsid w:val="00757387"/>
    <w:rsid w:val="007636B7"/>
    <w:rsid w:val="0077733C"/>
    <w:rsid w:val="00784528"/>
    <w:rsid w:val="007950C6"/>
    <w:rsid w:val="007972CD"/>
    <w:rsid w:val="007A28DE"/>
    <w:rsid w:val="007C2548"/>
    <w:rsid w:val="007F5F54"/>
    <w:rsid w:val="007F7601"/>
    <w:rsid w:val="00807F88"/>
    <w:rsid w:val="00820C1E"/>
    <w:rsid w:val="008376F6"/>
    <w:rsid w:val="008378E5"/>
    <w:rsid w:val="00843C83"/>
    <w:rsid w:val="00860702"/>
    <w:rsid w:val="008608DC"/>
    <w:rsid w:val="008619BD"/>
    <w:rsid w:val="00883A65"/>
    <w:rsid w:val="008A20FF"/>
    <w:rsid w:val="008A32FD"/>
    <w:rsid w:val="008F3F60"/>
    <w:rsid w:val="009401FA"/>
    <w:rsid w:val="0095415D"/>
    <w:rsid w:val="009A553E"/>
    <w:rsid w:val="009B7EB4"/>
    <w:rsid w:val="009E0C11"/>
    <w:rsid w:val="00A20721"/>
    <w:rsid w:val="00A62BEA"/>
    <w:rsid w:val="00A77148"/>
    <w:rsid w:val="00A826D4"/>
    <w:rsid w:val="00A8455A"/>
    <w:rsid w:val="00A95327"/>
    <w:rsid w:val="00AB2CCA"/>
    <w:rsid w:val="00AB779B"/>
    <w:rsid w:val="00B0503E"/>
    <w:rsid w:val="00B10044"/>
    <w:rsid w:val="00B22E0F"/>
    <w:rsid w:val="00B329EF"/>
    <w:rsid w:val="00B912F3"/>
    <w:rsid w:val="00B92E62"/>
    <w:rsid w:val="00B964C8"/>
    <w:rsid w:val="00BC6A98"/>
    <w:rsid w:val="00BC7CF8"/>
    <w:rsid w:val="00C02124"/>
    <w:rsid w:val="00C13AA8"/>
    <w:rsid w:val="00C5265E"/>
    <w:rsid w:val="00C63480"/>
    <w:rsid w:val="00C8502A"/>
    <w:rsid w:val="00C90286"/>
    <w:rsid w:val="00C94EA8"/>
    <w:rsid w:val="00CD55A7"/>
    <w:rsid w:val="00D24989"/>
    <w:rsid w:val="00D82ECC"/>
    <w:rsid w:val="00DD358F"/>
    <w:rsid w:val="00DD4290"/>
    <w:rsid w:val="00DF59F5"/>
    <w:rsid w:val="00E01F00"/>
    <w:rsid w:val="00E147EC"/>
    <w:rsid w:val="00E2132B"/>
    <w:rsid w:val="00E365B0"/>
    <w:rsid w:val="00E46D59"/>
    <w:rsid w:val="00E7568E"/>
    <w:rsid w:val="00E84B64"/>
    <w:rsid w:val="00E9605A"/>
    <w:rsid w:val="00EE2A5E"/>
    <w:rsid w:val="00EF6421"/>
    <w:rsid w:val="00F03C37"/>
    <w:rsid w:val="00F26D50"/>
    <w:rsid w:val="00F31578"/>
    <w:rsid w:val="00F5030E"/>
    <w:rsid w:val="00F63B0D"/>
    <w:rsid w:val="00F943FC"/>
    <w:rsid w:val="00F9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ED0CD4"/>
  <w15:docId w15:val="{0FCF4460-1539-4788-B8AF-2F31F086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2A5E"/>
    <w:pPr>
      <w:spacing w:line="280" w:lineRule="atLeast"/>
    </w:pPr>
    <w:rPr>
      <w:rFonts w:ascii="Georgia" w:hAnsi="Georgia"/>
      <w:sz w:val="23"/>
      <w:szCs w:val="24"/>
    </w:rPr>
  </w:style>
  <w:style w:type="paragraph" w:styleId="Rubrik1">
    <w:name w:val="heading 1"/>
    <w:basedOn w:val="Normal"/>
    <w:next w:val="Normal"/>
    <w:qFormat/>
    <w:rsid w:val="00487F80"/>
    <w:pPr>
      <w:keepNext/>
      <w:spacing w:before="480" w:after="240" w:line="240" w:lineRule="auto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602299"/>
    <w:pPr>
      <w:keepNext/>
      <w:spacing w:before="360" w:after="60" w:line="240" w:lineRule="auto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95415D"/>
    <w:pPr>
      <w:keepNext/>
      <w:pageBreakBefore/>
      <w:spacing w:before="360" w:after="60" w:line="240" w:lineRule="auto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anumrerad">
    <w:name w:val="Lista numrerad"/>
    <w:basedOn w:val="Normal"/>
    <w:pPr>
      <w:numPr>
        <w:numId w:val="7"/>
      </w:numPr>
    </w:pPr>
  </w:style>
  <w:style w:type="paragraph" w:customStyle="1" w:styleId="Listapunkter">
    <w:name w:val="Lista punkter"/>
    <w:basedOn w:val="Sidhuvud"/>
    <w:pPr>
      <w:numPr>
        <w:numId w:val="8"/>
      </w:numPr>
    </w:pPr>
    <w:rPr>
      <w:rFonts w:ascii="Georgia" w:hAnsi="Georgia"/>
      <w:sz w:val="22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line="240" w:lineRule="atLeast"/>
    </w:pPr>
    <w:rPr>
      <w:rFonts w:ascii="Verdana" w:hAnsi="Verdana"/>
      <w:sz w:val="18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00" w:lineRule="atLeast"/>
    </w:pPr>
    <w:rPr>
      <w:rFonts w:ascii="Verdana" w:hAnsi="Verdana"/>
      <w:sz w:val="16"/>
      <w:szCs w:val="18"/>
    </w:rPr>
  </w:style>
  <w:style w:type="paragraph" w:customStyle="1" w:styleId="Sidnr">
    <w:name w:val="Sidnr"/>
    <w:basedOn w:val="Normal"/>
    <w:rsid w:val="0039148D"/>
    <w:pPr>
      <w:spacing w:before="340" w:line="240" w:lineRule="atLeast"/>
    </w:pPr>
    <w:rPr>
      <w:rFonts w:ascii="Verdana" w:hAnsi="Verdana"/>
      <w:sz w:val="18"/>
    </w:rPr>
  </w:style>
  <w:style w:type="paragraph" w:customStyle="1" w:styleId="Skvg">
    <w:name w:val="Sökväg"/>
    <w:basedOn w:val="Sidfot"/>
    <w:rPr>
      <w:color w:val="000000"/>
      <w:sz w:val="12"/>
      <w:szCs w:val="12"/>
    </w:rPr>
  </w:style>
  <w:style w:type="character" w:styleId="Sidnummer">
    <w:name w:val="page number"/>
    <w:basedOn w:val="Standardstycketeckensnitt"/>
    <w:rPr>
      <w:lang w:val="sv-SE"/>
    </w:rPr>
  </w:style>
  <w:style w:type="paragraph" w:customStyle="1" w:styleId="Dokumentinformation">
    <w:name w:val="Dokumentinformation"/>
    <w:basedOn w:val="Normal"/>
    <w:pPr>
      <w:spacing w:line="240" w:lineRule="auto"/>
    </w:pPr>
    <w:rPr>
      <w:rFonts w:ascii="Arial" w:hAnsi="Arial"/>
      <w:color w:val="808080"/>
      <w:sz w:val="15"/>
      <w:szCs w:val="15"/>
    </w:rPr>
  </w:style>
  <w:style w:type="paragraph" w:customStyle="1" w:styleId="Sidnumrering">
    <w:name w:val="Sidnumrering"/>
    <w:basedOn w:val="Sidhuvud"/>
    <w:semiHidden/>
    <w:rsid w:val="00C13AA8"/>
    <w:pPr>
      <w:spacing w:before="340"/>
    </w:pPr>
  </w:style>
  <w:style w:type="paragraph" w:customStyle="1" w:styleId="Dokumentnamn">
    <w:name w:val="Dokumentnamn"/>
    <w:basedOn w:val="Sidhuvud"/>
    <w:next w:val="Sidhuvud"/>
    <w:rPr>
      <w:caps/>
      <w:szCs w:val="18"/>
    </w:rPr>
  </w:style>
  <w:style w:type="paragraph" w:customStyle="1" w:styleId="Rub1">
    <w:name w:val="Rub_1"/>
    <w:basedOn w:val="Normal"/>
    <w:next w:val="Normal"/>
    <w:pPr>
      <w:keepNext/>
      <w:spacing w:line="400" w:lineRule="atLeast"/>
      <w:outlineLvl w:val="0"/>
    </w:pPr>
    <w:rPr>
      <w:b/>
      <w:sz w:val="32"/>
    </w:rPr>
  </w:style>
  <w:style w:type="paragraph" w:customStyle="1" w:styleId="Rub2">
    <w:name w:val="Rub_2"/>
    <w:basedOn w:val="Normal"/>
    <w:next w:val="Normal"/>
    <w:pPr>
      <w:keepNext/>
      <w:spacing w:line="320" w:lineRule="atLeast"/>
      <w:outlineLvl w:val="1"/>
    </w:pPr>
    <w:rPr>
      <w:b/>
      <w:sz w:val="26"/>
    </w:rPr>
  </w:style>
  <w:style w:type="paragraph" w:customStyle="1" w:styleId="Rub3">
    <w:name w:val="Rub_3"/>
    <w:basedOn w:val="Normal"/>
    <w:next w:val="Normal"/>
    <w:pPr>
      <w:keepNext/>
      <w:outlineLvl w:val="2"/>
    </w:pPr>
    <w:rPr>
      <w:b/>
    </w:rPr>
  </w:style>
  <w:style w:type="paragraph" w:customStyle="1" w:styleId="Huvud">
    <w:name w:val="Huvud"/>
    <w:basedOn w:val="Normal"/>
    <w:pPr>
      <w:tabs>
        <w:tab w:val="center" w:pos="4536"/>
        <w:tab w:val="right" w:pos="9072"/>
      </w:tabs>
      <w:spacing w:line="240" w:lineRule="atLeast"/>
    </w:pPr>
    <w:rPr>
      <w:rFonts w:ascii="Verdana" w:hAnsi="Verdana"/>
      <w:sz w:val="18"/>
    </w:rPr>
  </w:style>
  <w:style w:type="paragraph" w:customStyle="1" w:styleId="Fot">
    <w:name w:val="Fot"/>
    <w:basedOn w:val="Normal"/>
    <w:pPr>
      <w:tabs>
        <w:tab w:val="center" w:pos="4536"/>
        <w:tab w:val="right" w:pos="9072"/>
      </w:tabs>
      <w:spacing w:line="200" w:lineRule="atLeast"/>
    </w:pPr>
    <w:rPr>
      <w:rFonts w:ascii="Verdana" w:hAnsi="Verdana"/>
      <w:sz w:val="16"/>
    </w:rPr>
  </w:style>
  <w:style w:type="paragraph" w:styleId="Ballongtext">
    <w:name w:val="Balloon Text"/>
    <w:basedOn w:val="Normal"/>
    <w:link w:val="BallongtextChar"/>
    <w:rsid w:val="00432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32757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rsid w:val="00E84B64"/>
    <w:rPr>
      <w:color w:val="000000" w:themeColor="hyperlink"/>
      <w:u w:val="single"/>
    </w:rPr>
  </w:style>
  <w:style w:type="paragraph" w:styleId="Rubrik">
    <w:name w:val="Title"/>
    <w:basedOn w:val="Normal"/>
    <w:next w:val="Normal"/>
    <w:link w:val="RubrikChar"/>
    <w:qFormat/>
    <w:rsid w:val="00487F80"/>
    <w:pPr>
      <w:pBdr>
        <w:bottom w:val="single" w:sz="8" w:space="4" w:color="EB91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3062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487F80"/>
    <w:rPr>
      <w:rFonts w:asciiTheme="majorHAnsi" w:eastAsiaTheme="majorEastAsia" w:hAnsiTheme="majorHAnsi" w:cstheme="majorBidi"/>
      <w:color w:val="730625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rsid w:val="00386B0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  <w:style w:type="paragraph" w:styleId="Liststycke">
    <w:name w:val="List Paragraph"/>
    <w:basedOn w:val="Normal"/>
    <w:uiPriority w:val="34"/>
    <w:qFormat/>
    <w:rsid w:val="00EE2A5E"/>
    <w:pPr>
      <w:spacing w:after="60" w:line="240" w:lineRule="auto"/>
      <w:ind w:left="72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5030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030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030E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5030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5030E"/>
    <w:rPr>
      <w:rFonts w:ascii="Georgia" w:hAnsi="Georgia"/>
      <w:b/>
      <w:bCs/>
    </w:rPr>
  </w:style>
  <w:style w:type="table" w:styleId="Tabellrutnt">
    <w:name w:val="Table Grid"/>
    <w:basedOn w:val="Normaltabell"/>
    <w:uiPriority w:val="39"/>
    <w:rsid w:val="008378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541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ES\Kommunikation\Mallar%20fr&#229;n%20CES%20gem\Brevmall\Brevmall%20sv%20CES%20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1F224AD7884E49BC2E1666B9D864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2A05E-BE2D-45CD-992D-3A3FF02E4BEE}"/>
      </w:docPartPr>
      <w:docPartBody>
        <w:p w:rsidR="00000000" w:rsidRDefault="000C0749" w:rsidP="000C0749">
          <w:pPr>
            <w:pStyle w:val="A71F224AD7884E49BC2E1666B9D864ED"/>
          </w:pPr>
          <w:r w:rsidRPr="00474C5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6AFDCC70CE4831976679175B910D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5E116-6835-488F-81C0-F4F8DC3C2712}"/>
      </w:docPartPr>
      <w:docPartBody>
        <w:p w:rsidR="00000000" w:rsidRDefault="000C0749" w:rsidP="000C0749">
          <w:pPr>
            <w:pStyle w:val="EC6AFDCC70CE4831976679175B910DE0"/>
          </w:pPr>
          <w:r w:rsidRPr="00474C5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49"/>
    <w:rsid w:val="000C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rsid w:val="000C0749"/>
    <w:rPr>
      <w:color w:val="E1056D"/>
    </w:rPr>
  </w:style>
  <w:style w:type="paragraph" w:customStyle="1" w:styleId="A71F224AD7884E49BC2E1666B9D864ED">
    <w:name w:val="A71F224AD7884E49BC2E1666B9D864ED"/>
    <w:rsid w:val="000C0749"/>
  </w:style>
  <w:style w:type="paragraph" w:customStyle="1" w:styleId="EC6AFDCC70CE4831976679175B910DE0">
    <w:name w:val="EC6AFDCC70CE4831976679175B910DE0"/>
    <w:rsid w:val="000C0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ES2023">
  <a:themeElements>
    <a:clrScheme name="CES 230105">
      <a:dk1>
        <a:srgbClr val="000000"/>
      </a:dk1>
      <a:lt1>
        <a:srgbClr val="FFFFFF"/>
      </a:lt1>
      <a:dk2>
        <a:srgbClr val="9A0932"/>
      </a:dk2>
      <a:lt2>
        <a:srgbClr val="78BE00"/>
      </a:lt2>
      <a:accent1>
        <a:srgbClr val="EB9100"/>
      </a:accent1>
      <a:accent2>
        <a:srgbClr val="002D5A"/>
      </a:accent2>
      <a:accent3>
        <a:srgbClr val="E1056D"/>
      </a:accent3>
      <a:accent4>
        <a:srgbClr val="A79D96"/>
      </a:accent4>
      <a:accent5>
        <a:srgbClr val="00AEEF"/>
      </a:accent5>
      <a:accent6>
        <a:srgbClr val="FFD400"/>
      </a:accent6>
      <a:hlink>
        <a:srgbClr val="000000"/>
      </a:hlink>
      <a:folHlink>
        <a:srgbClr val="000000"/>
      </a:folHlink>
    </a:clrScheme>
    <a:fontScheme name="Anpassat 24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ork bla 100">
      <a:srgbClr val="002D5A"/>
    </a:custClr>
    <a:custClr name="Mork bla 40">
      <a:srgbClr val="99ABBD"/>
    </a:custClr>
    <a:custClr name="Mork bla 20">
      <a:srgbClr val="CCD5DE"/>
    </a:custClr>
    <a:custClr name="Cyan 100">
      <a:srgbClr val="00AEEF"/>
    </a:custClr>
    <a:custClr name="Cyan 40">
      <a:srgbClr val="99DFF9"/>
    </a:custClr>
    <a:custClr name="Cyan 20">
      <a:srgbClr val="CCEFFC"/>
    </a:custClr>
    <a:custClr name="Mork rod 100">
      <a:srgbClr val="9A0932"/>
    </a:custClr>
    <a:custClr name="Mork rod 40">
      <a:srgbClr val="D79DAD"/>
    </a:custClr>
    <a:custClr name="Mork rod 20">
      <a:srgbClr val="EBCED6"/>
    </a:custClr>
    <a:custClr name="Rosa 100">
      <a:srgbClr val="E1056D"/>
    </a:custClr>
    <a:custClr name="Rosa 40">
      <a:srgbClr val="F39BC5"/>
    </a:custClr>
    <a:custClr name="Rosa 20">
      <a:srgbClr val="F9CDE2"/>
    </a:custClr>
    <a:custClr name="Mork gron 100">
      <a:srgbClr val="406618"/>
    </a:custClr>
    <a:custClr name="Mork gron 40">
      <a:srgbClr val="B3C2A3"/>
    </a:custClr>
    <a:custClr name="Mork gron 20">
      <a:srgbClr val="D9E0D1"/>
    </a:custClr>
    <a:custClr name="Gron 100">
      <a:srgbClr val="6AB700"/>
    </a:custClr>
    <a:custClr name="Gron 40">
      <a:srgbClr val="C3E299"/>
    </a:custClr>
    <a:custClr name="Gron 20">
      <a:srgbClr val="E1F1CC"/>
    </a:custClr>
    <a:custClr name="Orange 100">
      <a:srgbClr val="EB9100"/>
    </a:custClr>
    <a:custClr name="Orange 40">
      <a:srgbClr val="F7D399"/>
    </a:custClr>
    <a:custClr name="Orange 20">
      <a:srgbClr val="FBE9CC"/>
    </a:custClr>
    <a:custClr name="Gula 100">
      <a:srgbClr val="FFD400"/>
    </a:custClr>
    <a:custClr name="Gula 40">
      <a:srgbClr val="FFEE99"/>
    </a:custClr>
    <a:custClr name="Gula 20">
      <a:srgbClr val="FFF6CC"/>
    </a:custClr>
    <a:custClr name="Ljus gra 100">
      <a:srgbClr val="E0DED9"/>
    </a:custClr>
    <a:custClr name="Ljus gra 40">
      <a:srgbClr val="F3F2F0"/>
    </a:custClr>
    <a:custClr name="Ljus gra 20">
      <a:srgbClr val="F9F8F7"/>
    </a:custClr>
    <a:custClr name="Medium gra 100">
      <a:srgbClr val="A79D96"/>
    </a:custClr>
    <a:custClr name="Medium gra 40">
      <a:srgbClr val="DCD8D5"/>
    </a:custClr>
    <a:custClr name="Medium gra 20">
      <a:srgbClr val="EDEBEA"/>
    </a:custClr>
    <a:custClr name="Mork gra 100">
      <a:srgbClr val="685C53"/>
    </a:custClr>
    <a:custClr name="Mork gra 40">
      <a:srgbClr val="C3BEBA"/>
    </a:custClr>
    <a:custClr name="Mork gra 20">
      <a:srgbClr val="E1DED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13F2-1A22-4B77-8E90-6A7FA958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sv CES 2023</Template>
  <TotalTime>9</TotalTime>
  <Pages>6</Pages>
  <Words>462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</vt:lpstr>
    </vt:vector>
  </TitlesOfParts>
  <Company>SLL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anpassning av evidensbaserade metoder</dc:title>
  <dc:creator>Ulrika Berg Roos G0GW</dc:creator>
  <cp:lastModifiedBy>Ulrika Berg Roos</cp:lastModifiedBy>
  <cp:revision>1</cp:revision>
  <cp:lastPrinted>2021-11-22T16:19:00Z</cp:lastPrinted>
  <dcterms:created xsi:type="dcterms:W3CDTF">2023-05-15T06:52:00Z</dcterms:created>
  <dcterms:modified xsi:type="dcterms:W3CDTF">2023-05-15T07:01:00Z</dcterms:modified>
</cp:coreProperties>
</file>