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0FA6" w14:textId="77777777" w:rsidR="00A01C08" w:rsidRPr="009819D2" w:rsidRDefault="0078660B" w:rsidP="005C08A5">
      <w:pPr>
        <w:pStyle w:val="Rubrik1"/>
        <w:spacing w:after="240"/>
        <w:rPr>
          <w:rFonts w:ascii="Verdana" w:hAnsi="Verdana"/>
          <w:sz w:val="28"/>
          <w:szCs w:val="28"/>
          <w:lang w:val="en-US"/>
        </w:rPr>
      </w:pPr>
      <w:r w:rsidRPr="009819D2">
        <w:rPr>
          <w:rFonts w:ascii="Verdana" w:hAnsi="Verdana"/>
          <w:sz w:val="28"/>
          <w:szCs w:val="28"/>
          <w:lang w:val="en-US"/>
        </w:rPr>
        <w:t>The Stockholm Public Health Cohort</w:t>
      </w:r>
      <w:r w:rsidR="009819D2" w:rsidRPr="009819D2">
        <w:rPr>
          <w:rFonts w:ascii="Verdana" w:hAnsi="Verdana"/>
          <w:sz w:val="28"/>
          <w:szCs w:val="28"/>
          <w:lang w:val="en-US"/>
        </w:rPr>
        <w:br/>
      </w:r>
      <w:r w:rsidR="00A01C08" w:rsidRPr="009819D2">
        <w:rPr>
          <w:rFonts w:ascii="Verdana" w:hAnsi="Verdana"/>
          <w:sz w:val="28"/>
          <w:szCs w:val="28"/>
          <w:lang w:val="en-US"/>
        </w:rPr>
        <w:t>Research Proposal Form</w:t>
      </w:r>
    </w:p>
    <w:p w14:paraId="48604139" w14:textId="37E053F8" w:rsidR="009B1B12" w:rsidRDefault="009B1B12" w:rsidP="00FA0073">
      <w:pPr>
        <w:rPr>
          <w:lang w:val="en-US"/>
        </w:rPr>
      </w:pPr>
      <w:r w:rsidRPr="009B1B12">
        <w:rPr>
          <w:lang w:val="en-US"/>
        </w:rPr>
        <w:t>Centre for Epidemiology and Community Medicine</w:t>
      </w:r>
      <w:r w:rsidR="00B4730B">
        <w:rPr>
          <w:lang w:val="en-US"/>
        </w:rPr>
        <w:t xml:space="preserve"> (CES)</w:t>
      </w:r>
      <w:r w:rsidRPr="009B1B12">
        <w:rPr>
          <w:lang w:val="en-US"/>
        </w:rPr>
        <w:t xml:space="preserve"> is responsible</w:t>
      </w:r>
      <w:r w:rsidR="00B4730B">
        <w:rPr>
          <w:lang w:val="en-US"/>
        </w:rPr>
        <w:t xml:space="preserve"> for the Stockholm public health cohort (SPHC), and</w:t>
      </w:r>
      <w:r w:rsidRPr="009B1B12">
        <w:rPr>
          <w:lang w:val="en-US"/>
        </w:rPr>
        <w:t xml:space="preserve"> for keeping files and for delivering any excerpts from the database. The </w:t>
      </w:r>
      <w:r w:rsidR="00B4730B">
        <w:rPr>
          <w:lang w:val="en-US"/>
        </w:rPr>
        <w:t>SPHC</w:t>
      </w:r>
      <w:r w:rsidRPr="009B1B12">
        <w:rPr>
          <w:lang w:val="en-US"/>
        </w:rPr>
        <w:t xml:space="preserve"> Steering Committee will review the proposal </w:t>
      </w:r>
      <w:r w:rsidR="00B4730B">
        <w:rPr>
          <w:lang w:val="en-US"/>
        </w:rPr>
        <w:t>and ethical permits</w:t>
      </w:r>
      <w:r w:rsidRPr="009B1B12">
        <w:rPr>
          <w:lang w:val="en-US"/>
        </w:rPr>
        <w:t>.</w:t>
      </w:r>
    </w:p>
    <w:p w14:paraId="2FB31375" w14:textId="77777777" w:rsidR="009B1B12" w:rsidRDefault="009B1B12" w:rsidP="00FA0073">
      <w:pPr>
        <w:rPr>
          <w:lang w:val="en-US"/>
        </w:rPr>
      </w:pPr>
    </w:p>
    <w:p w14:paraId="03FE2AA0" w14:textId="4501F1E7" w:rsidR="00CD5667" w:rsidRDefault="00FA0073" w:rsidP="00FA0073">
      <w:pPr>
        <w:rPr>
          <w:lang w:val="en-US"/>
        </w:rPr>
      </w:pPr>
      <w:r>
        <w:rPr>
          <w:lang w:val="en-US"/>
        </w:rPr>
        <w:t>The proposal together</w:t>
      </w:r>
      <w:r w:rsidR="00737A10">
        <w:rPr>
          <w:lang w:val="en-US"/>
        </w:rPr>
        <w:t xml:space="preserve"> with a short CV</w:t>
      </w:r>
      <w:r w:rsidR="00B4730B">
        <w:rPr>
          <w:lang w:val="en-US"/>
        </w:rPr>
        <w:t>, ethical approval,</w:t>
      </w:r>
      <w:r w:rsidR="00737A10">
        <w:rPr>
          <w:lang w:val="en-US"/>
        </w:rPr>
        <w:t xml:space="preserve"> and</w:t>
      </w:r>
      <w:r>
        <w:rPr>
          <w:lang w:val="en-US"/>
        </w:rPr>
        <w:t xml:space="preserve"> a list of requested variables should be sent by email to the Steering Committee, </w:t>
      </w:r>
      <w:hyperlink r:id="rId6" w:history="1">
        <w:r w:rsidR="005F3CD4" w:rsidRPr="0034088A">
          <w:rPr>
            <w:rStyle w:val="Hyperlnk"/>
            <w:lang w:val="en-US"/>
          </w:rPr>
          <w:t>sphc.ces.slso@regionstockholm.se</w:t>
        </w:r>
      </w:hyperlink>
      <w:r>
        <w:rPr>
          <w:lang w:val="en-US"/>
        </w:rPr>
        <w:t xml:space="preserve">, at </w:t>
      </w:r>
      <w:r w:rsidR="00B4730B">
        <w:rPr>
          <w:lang w:val="en-US"/>
        </w:rPr>
        <w:t>CES</w:t>
      </w:r>
      <w:r w:rsidR="00EB19C1">
        <w:rPr>
          <w:lang w:val="en-US"/>
        </w:rPr>
        <w:t xml:space="preserve">, </w:t>
      </w:r>
      <w:r w:rsidR="00B4730B">
        <w:rPr>
          <w:lang w:val="en-US"/>
        </w:rPr>
        <w:t xml:space="preserve">Region </w:t>
      </w:r>
      <w:r w:rsidR="009819D2" w:rsidRPr="00A2545E">
        <w:rPr>
          <w:lang w:val="en-US"/>
        </w:rPr>
        <w:t>Stockholm</w:t>
      </w:r>
      <w:r>
        <w:rPr>
          <w:lang w:val="en-US"/>
        </w:rPr>
        <w:t xml:space="preserve">. </w:t>
      </w:r>
      <w:r w:rsidR="006800FE">
        <w:rPr>
          <w:lang w:val="en-US"/>
        </w:rPr>
        <w:t xml:space="preserve">Variables </w:t>
      </w:r>
      <w:r w:rsidR="00BB3FCA">
        <w:rPr>
          <w:lang w:val="en-US"/>
        </w:rPr>
        <w:t>are to</w:t>
      </w:r>
      <w:r w:rsidR="006800FE">
        <w:rPr>
          <w:lang w:val="en-US"/>
        </w:rPr>
        <w:t xml:space="preserve"> be </w:t>
      </w:r>
      <w:r w:rsidR="009971A8">
        <w:rPr>
          <w:lang w:val="en-US"/>
        </w:rPr>
        <w:t>indicated in the variable list</w:t>
      </w:r>
      <w:r w:rsidR="006800FE">
        <w:rPr>
          <w:lang w:val="en-US"/>
        </w:rPr>
        <w:t xml:space="preserve"> provided </w:t>
      </w:r>
      <w:r w:rsidR="009971A8">
        <w:rPr>
          <w:lang w:val="en-US"/>
        </w:rPr>
        <w:t xml:space="preserve">on the </w:t>
      </w:r>
      <w:hyperlink r:id="rId7" w:history="1">
        <w:r w:rsidR="006800FE" w:rsidRPr="009971A8">
          <w:rPr>
            <w:rStyle w:val="Hyperlnk"/>
            <w:lang w:val="en-US"/>
          </w:rPr>
          <w:t xml:space="preserve">SPHC </w:t>
        </w:r>
        <w:r w:rsidR="009971A8" w:rsidRPr="009971A8">
          <w:rPr>
            <w:rStyle w:val="Hyperlnk"/>
            <w:lang w:val="en-US"/>
          </w:rPr>
          <w:t>webpag</w:t>
        </w:r>
      </w:hyperlink>
      <w:r w:rsidR="009971A8">
        <w:rPr>
          <w:lang w:val="en-US"/>
        </w:rPr>
        <w:t>e</w:t>
      </w:r>
      <w:r w:rsidR="006800FE">
        <w:rPr>
          <w:lang w:val="en-US"/>
        </w:rPr>
        <w:t>.</w:t>
      </w:r>
    </w:p>
    <w:p w14:paraId="48B5FBAA" w14:textId="77777777" w:rsidR="009B1B12" w:rsidRDefault="009B1B12" w:rsidP="00FA0073">
      <w:pPr>
        <w:rPr>
          <w:lang w:val="en-US"/>
        </w:rPr>
      </w:pPr>
    </w:p>
    <w:p w14:paraId="5EC0F72F" w14:textId="3DA67772" w:rsidR="00CD5667" w:rsidRDefault="00F012F1" w:rsidP="00FA0073">
      <w:pPr>
        <w:rPr>
          <w:rFonts w:cs="Arial"/>
          <w:lang w:val="en"/>
        </w:rPr>
      </w:pPr>
      <w:r w:rsidRPr="00F2448B">
        <w:rPr>
          <w:rFonts w:cs="Arial"/>
          <w:lang w:val="en"/>
        </w:rPr>
        <w:t xml:space="preserve">Within three months after the end of the project </w:t>
      </w:r>
      <w:r w:rsidR="00151926">
        <w:rPr>
          <w:rFonts w:cs="Arial"/>
          <w:lang w:val="en"/>
        </w:rPr>
        <w:t xml:space="preserve">relevant syntax should be transferred to CES </w:t>
      </w:r>
      <w:r w:rsidR="009971A8">
        <w:rPr>
          <w:rFonts w:cs="Arial"/>
          <w:lang w:val="en"/>
        </w:rPr>
        <w:t>(</w:t>
      </w:r>
      <w:hyperlink r:id="rId8" w:history="1">
        <w:r w:rsidR="00255E18" w:rsidRPr="00255E18">
          <w:rPr>
            <w:rStyle w:val="Hyperlnk"/>
            <w:lang w:val="en-US"/>
          </w:rPr>
          <w:t>sphc.ces.slso@regionstockholm.se</w:t>
        </w:r>
      </w:hyperlink>
      <w:r w:rsidRPr="00F2448B">
        <w:rPr>
          <w:rFonts w:cs="Arial"/>
          <w:lang w:val="en"/>
        </w:rPr>
        <w:t>)</w:t>
      </w:r>
      <w:r w:rsidR="00F2448B" w:rsidRPr="00F2448B">
        <w:rPr>
          <w:rFonts w:cs="Arial"/>
          <w:lang w:val="en"/>
        </w:rPr>
        <w:t>.</w:t>
      </w:r>
      <w:r w:rsidRPr="00F2448B">
        <w:rPr>
          <w:rFonts w:cs="Arial"/>
          <w:lang w:val="en"/>
        </w:rPr>
        <w:t> </w:t>
      </w:r>
    </w:p>
    <w:p w14:paraId="2BD7AA41" w14:textId="77777777" w:rsidR="00DD4BBB" w:rsidRDefault="00DD4BBB" w:rsidP="00FA0073">
      <w:pPr>
        <w:rPr>
          <w:rFonts w:cs="Arial"/>
          <w:lang w:val="en"/>
        </w:rPr>
      </w:pPr>
    </w:p>
    <w:p w14:paraId="0BAB53D6" w14:textId="14F374F6" w:rsidR="00DD4BBB" w:rsidRDefault="00DD4BBB" w:rsidP="00FA0073">
      <w:pPr>
        <w:rPr>
          <w:rFonts w:cs="Arial"/>
          <w:lang w:val="en"/>
        </w:rPr>
      </w:pPr>
      <w:r w:rsidRPr="001B08D3">
        <w:rPr>
          <w:rFonts w:cs="Arial"/>
          <w:lang w:val="en"/>
        </w:rPr>
        <w:t>Note that</w:t>
      </w:r>
      <w:r w:rsidR="00B4730B">
        <w:rPr>
          <w:rFonts w:cs="Arial"/>
          <w:lang w:val="en"/>
        </w:rPr>
        <w:t xml:space="preserve"> at least one co-author from CES needs to be included in the project and publications, preferably involved the design and manuscript drafting. </w:t>
      </w:r>
      <w:r w:rsidR="00162E5B">
        <w:rPr>
          <w:rFonts w:cs="Arial"/>
          <w:lang w:val="en"/>
        </w:rPr>
        <w:t xml:space="preserve">The steering group will </w:t>
      </w:r>
      <w:proofErr w:type="spellStart"/>
      <w:r w:rsidR="00162E5B">
        <w:rPr>
          <w:rFonts w:cs="Arial"/>
          <w:lang w:val="en"/>
        </w:rPr>
        <w:t>apoint</w:t>
      </w:r>
      <w:proofErr w:type="spellEnd"/>
      <w:r w:rsidR="00162E5B">
        <w:rPr>
          <w:rFonts w:cs="Arial"/>
          <w:lang w:val="en"/>
        </w:rPr>
        <w:t xml:space="preserve"> the co-author from CES. </w:t>
      </w:r>
      <w:r w:rsidR="005F3CD4">
        <w:rPr>
          <w:rFonts w:cs="Arial"/>
          <w:lang w:val="en"/>
        </w:rPr>
        <w:t xml:space="preserve">Based on our agreement we might also request </w:t>
      </w:r>
      <w:r w:rsidRPr="001B08D3">
        <w:rPr>
          <w:rFonts w:cs="Arial"/>
          <w:lang w:val="en"/>
        </w:rPr>
        <w:t>written text</w:t>
      </w:r>
      <w:r w:rsidR="005F3CD4">
        <w:rPr>
          <w:rFonts w:cs="Arial"/>
          <w:lang w:val="en"/>
        </w:rPr>
        <w:t xml:space="preserve"> in Swedish</w:t>
      </w:r>
      <w:r w:rsidRPr="001B08D3">
        <w:rPr>
          <w:rFonts w:cs="Arial"/>
          <w:lang w:val="en"/>
        </w:rPr>
        <w:t xml:space="preserve"> for a fact </w:t>
      </w:r>
      <w:proofErr w:type="spellStart"/>
      <w:r w:rsidRPr="001B08D3">
        <w:rPr>
          <w:rFonts w:cs="Arial"/>
          <w:lang w:val="en"/>
        </w:rPr>
        <w:t>scheet</w:t>
      </w:r>
      <w:proofErr w:type="spellEnd"/>
      <w:r w:rsidRPr="001B08D3">
        <w:rPr>
          <w:rFonts w:cs="Arial"/>
          <w:lang w:val="en"/>
        </w:rPr>
        <w:t xml:space="preserve"> </w:t>
      </w:r>
      <w:proofErr w:type="spellStart"/>
      <w:r w:rsidRPr="001B08D3">
        <w:rPr>
          <w:rFonts w:cs="Arial"/>
          <w:lang w:val="en"/>
        </w:rPr>
        <w:t>publisched</w:t>
      </w:r>
      <w:proofErr w:type="spellEnd"/>
      <w:r w:rsidRPr="001B08D3">
        <w:rPr>
          <w:rFonts w:cs="Arial"/>
          <w:lang w:val="en"/>
        </w:rPr>
        <w:t xml:space="preserve"> on our </w:t>
      </w:r>
      <w:proofErr w:type="spellStart"/>
      <w:r w:rsidRPr="001B08D3">
        <w:rPr>
          <w:rFonts w:cs="Arial"/>
          <w:lang w:val="en"/>
        </w:rPr>
        <w:t>webbsite</w:t>
      </w:r>
      <w:proofErr w:type="spellEnd"/>
      <w:r w:rsidRPr="001B08D3">
        <w:rPr>
          <w:rFonts w:cs="Arial"/>
          <w:lang w:val="en"/>
        </w:rPr>
        <w:t>.</w:t>
      </w:r>
    </w:p>
    <w:p w14:paraId="5ADACC5E" w14:textId="16DF2B89" w:rsidR="008C6E76" w:rsidRDefault="008C6E76" w:rsidP="00FA0073">
      <w:pPr>
        <w:rPr>
          <w:rFonts w:cs="Arial"/>
          <w:lang w:val="en"/>
        </w:rPr>
      </w:pPr>
    </w:p>
    <w:p w14:paraId="0A95E424" w14:textId="156CE334" w:rsidR="008C6E76" w:rsidRDefault="008C6E76" w:rsidP="00FA0073">
      <w:pPr>
        <w:rPr>
          <w:rFonts w:cs="Arial"/>
          <w:b/>
          <w:bCs/>
          <w:lang w:val="en"/>
        </w:rPr>
      </w:pPr>
      <w:r w:rsidRPr="008C6E76">
        <w:rPr>
          <w:rFonts w:cs="Arial"/>
          <w:b/>
          <w:bCs/>
          <w:lang w:val="en"/>
        </w:rPr>
        <w:t>Ethical considerations</w:t>
      </w:r>
    </w:p>
    <w:p w14:paraId="0D550627" w14:textId="675C4068" w:rsidR="008C6E76" w:rsidRDefault="008C6E76" w:rsidP="00FA0073">
      <w:pPr>
        <w:rPr>
          <w:lang w:val="en-GB"/>
        </w:rPr>
      </w:pPr>
      <w:r w:rsidRPr="008C6E76">
        <w:rPr>
          <w:lang w:val="en-GB"/>
        </w:rPr>
        <w:t>Application can only be granted after ethical vetting and approval by the Swedish ethics review authority</w:t>
      </w:r>
      <w:r>
        <w:rPr>
          <w:lang w:val="en-GB"/>
        </w:rPr>
        <w:t xml:space="preserve">. </w:t>
      </w:r>
      <w:r w:rsidRPr="008C6E76">
        <w:rPr>
          <w:lang w:val="en-GB"/>
        </w:rPr>
        <w:t>Data can only be processed within countries that have a personal data protection laws at least as strong as European general data protection regulation (GDPR).</w:t>
      </w:r>
    </w:p>
    <w:p w14:paraId="591FBD8E" w14:textId="31B7E061" w:rsidR="008C6E76" w:rsidRDefault="008C6E76" w:rsidP="00FA0073">
      <w:pPr>
        <w:rPr>
          <w:lang w:val="en-GB"/>
        </w:rPr>
      </w:pPr>
    </w:p>
    <w:p w14:paraId="59DAAF27" w14:textId="4C6AC881" w:rsidR="008C6E76" w:rsidRPr="005C1725" w:rsidRDefault="008C6E76" w:rsidP="008C6E76">
      <w:pPr>
        <w:rPr>
          <w:lang w:val="en-US"/>
        </w:rPr>
      </w:pPr>
      <w:r>
        <w:rPr>
          <w:lang w:val="en-US"/>
        </w:rPr>
        <w:t xml:space="preserve">Information to invited respondents has varied slightly over the years. </w:t>
      </w:r>
      <w:r w:rsidRPr="006D6FD7">
        <w:rPr>
          <w:i/>
          <w:iCs/>
          <w:lang w:val="en-US"/>
        </w:rPr>
        <w:t>Please note that information regarding linkage to health registries was not included in the 2010 invitation.</w:t>
      </w:r>
      <w:r>
        <w:rPr>
          <w:lang w:val="en-US"/>
        </w:rPr>
        <w:t xml:space="preserve"> The Steering Committee therefore refrain from granting access to health registry data from individuals who were only informed during the 2010 data collection</w:t>
      </w:r>
      <w:r w:rsidR="005346D3">
        <w:rPr>
          <w:lang w:val="en-US"/>
        </w:rPr>
        <w:t xml:space="preserve">, unless the </w:t>
      </w:r>
      <w:proofErr w:type="spellStart"/>
      <w:r w:rsidR="005346D3">
        <w:rPr>
          <w:lang w:val="en-US"/>
        </w:rPr>
        <w:t>etical</w:t>
      </w:r>
      <w:proofErr w:type="spellEnd"/>
      <w:r w:rsidR="005346D3">
        <w:rPr>
          <w:lang w:val="en-US"/>
        </w:rPr>
        <w:t xml:space="preserve"> review authority were made aware that participants were not informed about health registry linkage</w:t>
      </w:r>
      <w:r>
        <w:rPr>
          <w:lang w:val="en-US"/>
        </w:rPr>
        <w:t xml:space="preserve">. Participants provided informed consent trough the act of responding to the survey all years except 2021. </w:t>
      </w:r>
      <w:r w:rsidR="00255E18" w:rsidRPr="00255E18">
        <w:rPr>
          <w:lang w:val="en-GB"/>
        </w:rPr>
        <w:t xml:space="preserve"> </w:t>
      </w:r>
      <w:r w:rsidR="00255E18" w:rsidRPr="00255E18">
        <w:rPr>
          <w:lang w:val="en-US"/>
        </w:rPr>
        <w:t>The legal basis for the processing of personal data</w:t>
      </w:r>
      <w:r w:rsidR="00255E18">
        <w:rPr>
          <w:lang w:val="en-US"/>
        </w:rPr>
        <w:t xml:space="preserve"> during the 2021 data collection</w:t>
      </w:r>
      <w:r w:rsidR="00255E18" w:rsidRPr="00255E18">
        <w:rPr>
          <w:lang w:val="en-US"/>
        </w:rPr>
        <w:t xml:space="preserve"> is that the purpose is of general interest and necessary for statistical purposes</w:t>
      </w:r>
      <w:r w:rsidR="00255E18">
        <w:rPr>
          <w:lang w:val="en-US"/>
        </w:rPr>
        <w:t xml:space="preserve">.  </w:t>
      </w:r>
    </w:p>
    <w:p w14:paraId="46BBF283" w14:textId="77777777" w:rsidR="00FA0073" w:rsidRDefault="00FA0073" w:rsidP="00FA0073">
      <w:pPr>
        <w:rPr>
          <w:lang w:val="en-US"/>
        </w:rPr>
      </w:pPr>
    </w:p>
    <w:p w14:paraId="33536727" w14:textId="77777777" w:rsidR="009B1B12" w:rsidRDefault="009B1B12" w:rsidP="00FA0073">
      <w:pPr>
        <w:rPr>
          <w:lang w:val="en-US"/>
        </w:rPr>
      </w:pPr>
    </w:p>
    <w:p w14:paraId="21A91BA9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Date of submission: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  <w:bookmarkEnd w:id="0"/>
    </w:p>
    <w:p w14:paraId="6F96E9B9" w14:textId="77777777" w:rsidR="00FA0073" w:rsidRPr="005C1725" w:rsidRDefault="00FA0073" w:rsidP="00FA0073">
      <w:pPr>
        <w:rPr>
          <w:lang w:val="en-US"/>
        </w:rPr>
      </w:pPr>
    </w:p>
    <w:p w14:paraId="0B915B6A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Title of proposed project:</w:t>
      </w:r>
      <w:r w:rsidRPr="005C1725">
        <w:rPr>
          <w:lang w:val="en-US"/>
        </w:rPr>
        <w:t xml:space="preserve"> </w:t>
      </w:r>
      <w:bookmarkStart w:id="1" w:name="Text2"/>
      <w:r w:rsidR="00ED521F" w:rsidRPr="005C1725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C1725">
        <w:rPr>
          <w:lang w:val="en-US"/>
        </w:rPr>
        <w:instrText xml:space="preserve"> FORMTEXT </w:instrText>
      </w:r>
      <w:r w:rsidR="00ED521F" w:rsidRPr="005C1725">
        <w:rPr>
          <w:lang w:val="en-US"/>
        </w:rPr>
      </w:r>
      <w:r w:rsidR="00ED521F" w:rsidRPr="005C1725">
        <w:rPr>
          <w:lang w:val="en-US"/>
        </w:rPr>
        <w:fldChar w:fldCharType="separate"/>
      </w:r>
      <w:r w:rsidRPr="005C1725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Pr="005C1725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Pr="005C1725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Pr="005C1725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Pr="005C1725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 w:rsidRPr="005C1725">
        <w:rPr>
          <w:lang w:val="en-US"/>
        </w:rPr>
        <w:fldChar w:fldCharType="end"/>
      </w:r>
      <w:bookmarkEnd w:id="1"/>
    </w:p>
    <w:p w14:paraId="626CB910" w14:textId="77777777" w:rsidR="00FA0073" w:rsidRPr="005C1725" w:rsidRDefault="00FA0073" w:rsidP="00FA0073">
      <w:pPr>
        <w:rPr>
          <w:lang w:val="en-US"/>
        </w:rPr>
      </w:pPr>
    </w:p>
    <w:p w14:paraId="00048690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Principal investigator:</w:t>
      </w:r>
      <w:bookmarkStart w:id="2" w:name="Text3"/>
      <w:r>
        <w:rPr>
          <w:b/>
          <w:bCs/>
          <w:iCs/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  <w:bookmarkEnd w:id="2"/>
    </w:p>
    <w:p w14:paraId="48AAFD6E" w14:textId="77777777" w:rsidR="00FA0073" w:rsidRPr="005C1725" w:rsidRDefault="00FA0073" w:rsidP="00FA0073">
      <w:pPr>
        <w:rPr>
          <w:lang w:val="en-US"/>
        </w:rPr>
      </w:pPr>
    </w:p>
    <w:p w14:paraId="62C94ADD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Names and affiliations of other investigators (if any):</w:t>
      </w:r>
      <w:r w:rsidRPr="005C1725">
        <w:rPr>
          <w:lang w:val="en-US"/>
        </w:rPr>
        <w:t xml:space="preserve"> </w:t>
      </w:r>
      <w:bookmarkStart w:id="3" w:name="Text4"/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  <w:bookmarkEnd w:id="3"/>
    </w:p>
    <w:p w14:paraId="5F49E92F" w14:textId="77777777" w:rsidR="00FA0073" w:rsidRPr="005C1725" w:rsidRDefault="00FA0073" w:rsidP="00FA0073">
      <w:pPr>
        <w:rPr>
          <w:lang w:val="en-US"/>
        </w:rPr>
      </w:pPr>
    </w:p>
    <w:p w14:paraId="3183954E" w14:textId="77777777" w:rsidR="00FA0073" w:rsidRDefault="00FA0073" w:rsidP="00C350C8">
      <w:pPr>
        <w:tabs>
          <w:tab w:val="left" w:pos="2410"/>
        </w:tabs>
        <w:rPr>
          <w:lang w:val="en-US"/>
        </w:rPr>
      </w:pPr>
      <w:r w:rsidRPr="005C1725">
        <w:rPr>
          <w:b/>
          <w:bCs/>
          <w:iCs/>
          <w:lang w:val="en-US"/>
        </w:rPr>
        <w:lastRenderedPageBreak/>
        <w:t>Address: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20039406" w14:textId="77777777" w:rsidR="00FA0073" w:rsidRPr="005C1725" w:rsidRDefault="00FA0073" w:rsidP="00FA0073">
      <w:pPr>
        <w:rPr>
          <w:lang w:val="en-US"/>
        </w:rPr>
      </w:pPr>
    </w:p>
    <w:p w14:paraId="445276FB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E-mail: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2AAB5BFE" w14:textId="77777777" w:rsidR="00FA0073" w:rsidRPr="005C1725" w:rsidRDefault="00FA0073" w:rsidP="00FA0073">
      <w:pPr>
        <w:rPr>
          <w:lang w:val="en-US"/>
        </w:rPr>
      </w:pPr>
    </w:p>
    <w:p w14:paraId="0AF4ECD4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Telephone number: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712E346A" w14:textId="77777777" w:rsidR="00FA0073" w:rsidRPr="005C1725" w:rsidRDefault="00FA0073" w:rsidP="00FA0073">
      <w:pPr>
        <w:rPr>
          <w:lang w:val="en-US"/>
        </w:rPr>
      </w:pPr>
    </w:p>
    <w:p w14:paraId="149DB794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Collaborator/s: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01985FFE" w14:textId="77777777" w:rsidR="00FA0073" w:rsidRPr="005C1725" w:rsidRDefault="00FA0073" w:rsidP="00FA0073">
      <w:pPr>
        <w:rPr>
          <w:lang w:val="en-US"/>
        </w:rPr>
      </w:pPr>
    </w:p>
    <w:p w14:paraId="4DA741BA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Investigator responsible for writing the manuscript/presenting at a conference: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24916E17" w14:textId="59F9618A" w:rsidR="00FA0073" w:rsidRDefault="00FA0073" w:rsidP="00FA0073">
      <w:pPr>
        <w:rPr>
          <w:lang w:val="en-US"/>
        </w:rPr>
      </w:pPr>
    </w:p>
    <w:p w14:paraId="7A392E69" w14:textId="1549652E" w:rsidR="004E60E4" w:rsidRDefault="004E60E4" w:rsidP="004E60E4">
      <w:pPr>
        <w:rPr>
          <w:lang w:val="en-US"/>
        </w:rPr>
      </w:pPr>
      <w:r>
        <w:rPr>
          <w:b/>
          <w:bCs/>
          <w:iCs/>
          <w:lang w:val="en-US"/>
        </w:rPr>
        <w:t xml:space="preserve">Cohort of interest by which year(s) respondents have been </w:t>
      </w:r>
      <w:r w:rsidR="006D6FD7">
        <w:rPr>
          <w:b/>
          <w:bCs/>
          <w:iCs/>
          <w:lang w:val="en-US"/>
        </w:rPr>
        <w:t>invited</w:t>
      </w:r>
      <w:r w:rsidR="005346D3">
        <w:rPr>
          <w:b/>
          <w:bCs/>
          <w:iCs/>
          <w:lang w:val="en-US"/>
        </w:rPr>
        <w:t xml:space="preserve"> and followed up</w:t>
      </w:r>
      <w:r>
        <w:rPr>
          <w:b/>
          <w:bCs/>
          <w:iCs/>
          <w:lang w:val="en-US"/>
        </w:rPr>
        <w:t xml:space="preserve"> (tick all that apply):</w:t>
      </w:r>
      <w:r w:rsidRPr="005C1725">
        <w:rPr>
          <w:lang w:val="en-US"/>
        </w:rPr>
        <w:t xml:space="preserve">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00"/>
        <w:gridCol w:w="1300"/>
        <w:gridCol w:w="1300"/>
        <w:gridCol w:w="1300"/>
      </w:tblGrid>
      <w:tr w:rsidR="00935A30" w:rsidRPr="00935A30" w14:paraId="7726B4A7" w14:textId="77777777" w:rsidTr="00935A30">
        <w:trPr>
          <w:trHeight w:val="64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82D8" w14:textId="77777777" w:rsidR="00935A30" w:rsidRPr="00935A30" w:rsidRDefault="00935A30" w:rsidP="00935A30">
            <w:pPr>
              <w:rPr>
                <w:rFonts w:cs="Calibri"/>
                <w:color w:val="000000"/>
                <w:szCs w:val="22"/>
                <w:lang w:val="en-GB"/>
              </w:rPr>
            </w:pPr>
            <w:r w:rsidRPr="00935A30">
              <w:rPr>
                <w:rFonts w:cs="Calibri"/>
                <w:color w:val="000000"/>
                <w:szCs w:val="22"/>
                <w:lang w:val="en-GB"/>
              </w:rPr>
              <w:t>Sub-cohort by year of recruitment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784E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Survey 2002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0806" w14:textId="27E890E0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Survey 2006</w:t>
            </w:r>
            <w:r w:rsidR="00590B9A">
              <w:rPr>
                <w:rFonts w:cs="Calibri"/>
                <w:color w:val="000000"/>
                <w:szCs w:val="22"/>
              </w:rPr>
              <w:t>/2007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B727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Survey 2010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3F5E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Survey 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B7B6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Survey 2021</w:t>
            </w:r>
          </w:p>
        </w:tc>
      </w:tr>
      <w:tr w:rsidR="00935A30" w:rsidRPr="00935A30" w14:paraId="0A19DBEE" w14:textId="77777777" w:rsidTr="00935A30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6E52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2002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ADF8D0" w14:textId="1DC95826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15654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926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FCD" w14:textId="09CD7BAF" w:rsidR="00935A30" w:rsidRPr="00935A30" w:rsidRDefault="003939EE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Calibri"/>
                  <w:color w:val="000000"/>
                  <w:szCs w:val="22"/>
                </w:rPr>
                <w:id w:val="-20805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926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935A30"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D2D" w14:textId="5EAC1702" w:rsidR="00935A30" w:rsidRPr="00935A30" w:rsidRDefault="003939EE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Calibri"/>
                  <w:color w:val="000000"/>
                  <w:szCs w:val="22"/>
                </w:rPr>
                <w:id w:val="-154536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935A30"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B03" w14:textId="6517C6C0" w:rsidR="00935A30" w:rsidRPr="00935A30" w:rsidRDefault="003939EE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Calibri"/>
                  <w:color w:val="000000"/>
                  <w:szCs w:val="22"/>
                </w:rPr>
                <w:id w:val="3684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935A30"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663" w14:textId="225E8274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-12016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935A30" w:rsidRPr="00935A30" w14:paraId="51834648" w14:textId="77777777" w:rsidTr="00935A30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E585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2006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1AA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96D222" w14:textId="4E017EB7" w:rsidR="00935A30" w:rsidRPr="00935A30" w:rsidRDefault="003939EE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Calibri"/>
                  <w:color w:val="000000"/>
                  <w:szCs w:val="22"/>
                </w:rPr>
                <w:id w:val="-4111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054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837" w14:textId="3BBB51CE" w:rsidR="00935A30" w:rsidRPr="00935A30" w:rsidRDefault="003939EE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Calibri"/>
                  <w:color w:val="000000"/>
                  <w:szCs w:val="22"/>
                </w:rPr>
                <w:id w:val="-16375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52F" w14:textId="6F84A81E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3991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F54" w14:textId="24E103E3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10316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935A30" w:rsidRPr="00935A30" w14:paraId="121E52B6" w14:textId="77777777" w:rsidTr="00935A30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1DE9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2010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0C0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5B4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AB9DD3" w14:textId="7E3C8B7B" w:rsidR="00935A30" w:rsidRPr="00935A30" w:rsidRDefault="003939EE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Calibri"/>
                  <w:color w:val="000000"/>
                  <w:szCs w:val="22"/>
                </w:rPr>
                <w:id w:val="18507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935A30"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C8D" w14:textId="04BAC360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95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033" w14:textId="051C5DD2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-8265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935A30" w:rsidRPr="00935A30" w14:paraId="186B98D3" w14:textId="77777777" w:rsidTr="00935A30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BF19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2014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7A7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5C8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167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FAABA7" w14:textId="466DE076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-8003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A57" w14:textId="04E45D51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14858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935A30" w:rsidRPr="00935A30" w14:paraId="748DE048" w14:textId="77777777" w:rsidTr="00935A30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997C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2021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B27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971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FAF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B53" w14:textId="77777777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59B553" w14:textId="6AF22FEC" w:rsidR="00935A30" w:rsidRPr="00935A30" w:rsidRDefault="00935A30" w:rsidP="00935A30">
            <w:pPr>
              <w:jc w:val="center"/>
              <w:rPr>
                <w:rFonts w:cs="Calibri"/>
                <w:color w:val="000000"/>
                <w:szCs w:val="22"/>
              </w:rPr>
            </w:pPr>
            <w:r w:rsidRPr="00935A30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Calibri"/>
                  <w:color w:val="000000"/>
                  <w:szCs w:val="22"/>
                </w:rPr>
                <w:id w:val="-18837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D3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</w:tr>
    </w:tbl>
    <w:p w14:paraId="2FF7C034" w14:textId="77777777" w:rsidR="00211F05" w:rsidRPr="00D5310B" w:rsidRDefault="00211F05" w:rsidP="004E60E4">
      <w:pPr>
        <w:tabs>
          <w:tab w:val="left" w:pos="2410"/>
        </w:tabs>
        <w:rPr>
          <w:szCs w:val="22"/>
          <w:lang w:val="en-US"/>
        </w:rPr>
      </w:pPr>
    </w:p>
    <w:p w14:paraId="65C18540" w14:textId="77777777" w:rsidR="006D6FD7" w:rsidRDefault="006D6FD7" w:rsidP="00FA0073">
      <w:pPr>
        <w:rPr>
          <w:b/>
          <w:bCs/>
          <w:iCs/>
          <w:lang w:val="en-US"/>
        </w:rPr>
      </w:pPr>
    </w:p>
    <w:p w14:paraId="7BC2BE59" w14:textId="77777777" w:rsidR="00211F05" w:rsidRDefault="00211F05" w:rsidP="00FA0073">
      <w:pPr>
        <w:rPr>
          <w:b/>
          <w:bCs/>
          <w:iCs/>
          <w:lang w:val="en-US"/>
        </w:rPr>
      </w:pPr>
    </w:p>
    <w:p w14:paraId="790D5D0E" w14:textId="4F0938FF" w:rsidR="00FA0073" w:rsidRPr="005C1725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Covered by ethical permission (</w:t>
      </w:r>
      <w:r w:rsidR="009B1B12">
        <w:rPr>
          <w:b/>
          <w:bCs/>
          <w:iCs/>
          <w:lang w:val="en-US"/>
        </w:rPr>
        <w:t>enclose copy of application</w:t>
      </w:r>
      <w:r w:rsidR="003939EE">
        <w:rPr>
          <w:b/>
          <w:bCs/>
          <w:iCs/>
          <w:lang w:val="en-US"/>
        </w:rPr>
        <w:t>, including research plan,</w:t>
      </w:r>
      <w:r w:rsidR="009B1B12">
        <w:rPr>
          <w:b/>
          <w:bCs/>
          <w:iCs/>
          <w:lang w:val="en-US"/>
        </w:rPr>
        <w:t xml:space="preserve"> and decision</w:t>
      </w:r>
      <w:r w:rsidRPr="005C1725">
        <w:rPr>
          <w:b/>
          <w:bCs/>
          <w:iCs/>
          <w:lang w:val="en-US"/>
        </w:rPr>
        <w:t>):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10B7E4B0" w14:textId="77777777" w:rsidR="004E60E4" w:rsidRPr="00757D31" w:rsidRDefault="004E60E4" w:rsidP="00757D31">
      <w:pPr>
        <w:rPr>
          <w:lang w:val="en-US"/>
        </w:rPr>
      </w:pPr>
    </w:p>
    <w:p w14:paraId="79CCFE7D" w14:textId="77777777" w:rsidR="00FA0073" w:rsidRPr="009819D2" w:rsidRDefault="00FA0073" w:rsidP="00FA0073">
      <w:pPr>
        <w:pStyle w:val="Rubrik2"/>
        <w:rPr>
          <w:rFonts w:ascii="Verdana" w:hAnsi="Verdana"/>
          <w:sz w:val="22"/>
          <w:szCs w:val="22"/>
          <w:lang w:val="en-US"/>
        </w:rPr>
      </w:pPr>
      <w:r w:rsidRPr="009819D2">
        <w:rPr>
          <w:rFonts w:ascii="Verdana" w:hAnsi="Verdana"/>
          <w:sz w:val="22"/>
          <w:szCs w:val="22"/>
          <w:lang w:val="en-US"/>
        </w:rPr>
        <w:t>Description of the proposed project</w:t>
      </w:r>
    </w:p>
    <w:p w14:paraId="484BF759" w14:textId="77777777" w:rsidR="00FA0073" w:rsidRPr="005C1725" w:rsidRDefault="00FA0073" w:rsidP="00FA0073">
      <w:pPr>
        <w:rPr>
          <w:b/>
          <w:lang w:val="en-US"/>
        </w:rPr>
      </w:pPr>
      <w:r w:rsidRPr="005C1725">
        <w:rPr>
          <w:bCs/>
          <w:lang w:val="en-US"/>
        </w:rPr>
        <w:t>(1-5 pages, use the suggested subtitles if appropriate</w:t>
      </w:r>
      <w:r w:rsidR="0088050E">
        <w:rPr>
          <w:bCs/>
          <w:lang w:val="en-US"/>
        </w:rPr>
        <w:t xml:space="preserve">, </w:t>
      </w:r>
      <w:r w:rsidR="0088050E" w:rsidRPr="00A2545E">
        <w:rPr>
          <w:bCs/>
          <w:lang w:val="en-US"/>
        </w:rPr>
        <w:t>do include a power calculation</w:t>
      </w:r>
      <w:r w:rsidRPr="00A2545E">
        <w:rPr>
          <w:bCs/>
          <w:lang w:val="en-US"/>
        </w:rPr>
        <w:t>)</w:t>
      </w:r>
    </w:p>
    <w:p w14:paraId="255CE794" w14:textId="77777777" w:rsidR="00FA0073" w:rsidRPr="005C1725" w:rsidRDefault="00FA0073" w:rsidP="00FA0073">
      <w:pPr>
        <w:rPr>
          <w:lang w:val="en-US"/>
        </w:rPr>
      </w:pPr>
    </w:p>
    <w:p w14:paraId="782CCEDC" w14:textId="77777777" w:rsidR="00C350C8" w:rsidRDefault="00C350C8" w:rsidP="00FA0073">
      <w:pPr>
        <w:rPr>
          <w:b/>
          <w:bCs/>
          <w:iCs/>
          <w:lang w:val="en-US"/>
        </w:rPr>
      </w:pPr>
    </w:p>
    <w:p w14:paraId="6A08D3AB" w14:textId="77777777" w:rsidR="00FA0073" w:rsidRPr="005C1725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Title:</w:t>
      </w:r>
      <w:r w:rsidRPr="005C1725">
        <w:rPr>
          <w:lang w:val="en-US"/>
        </w:rPr>
        <w:t xml:space="preserve"> </w:t>
      </w:r>
      <w:r w:rsidR="00ED521F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ED521F">
        <w:rPr>
          <w:lang w:val="en-US"/>
        </w:rPr>
      </w:r>
      <w:r w:rsidR="00ED521F">
        <w:rPr>
          <w:lang w:val="en-US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ED521F">
        <w:rPr>
          <w:lang w:val="en-US"/>
        </w:rPr>
        <w:fldChar w:fldCharType="end"/>
      </w:r>
    </w:p>
    <w:p w14:paraId="6FAD29CD" w14:textId="77777777" w:rsidR="00FA0073" w:rsidRPr="005C1725" w:rsidRDefault="00FA0073" w:rsidP="00FA0073">
      <w:pPr>
        <w:rPr>
          <w:lang w:val="en-US"/>
        </w:rPr>
      </w:pPr>
    </w:p>
    <w:p w14:paraId="61297FC7" w14:textId="77777777" w:rsidR="00FA0073" w:rsidRDefault="00FA0073" w:rsidP="00FA0073">
      <w:pPr>
        <w:rPr>
          <w:lang w:val="en-US"/>
        </w:rPr>
      </w:pPr>
      <w:r w:rsidRPr="005C1725">
        <w:rPr>
          <w:b/>
          <w:bCs/>
          <w:iCs/>
          <w:lang w:val="en-US"/>
        </w:rPr>
        <w:t>Introduction:</w:t>
      </w:r>
      <w:r w:rsidRPr="005C1725">
        <w:rPr>
          <w:lang w:val="en-US"/>
        </w:rPr>
        <w:t xml:space="preserve"> </w:t>
      </w:r>
    </w:p>
    <w:p w14:paraId="1017DB20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7E3E0854" w14:textId="77777777" w:rsidR="00FA0073" w:rsidRPr="005C1725" w:rsidRDefault="00FA0073" w:rsidP="00FA0073">
      <w:pPr>
        <w:rPr>
          <w:lang w:val="en-US"/>
        </w:rPr>
      </w:pPr>
    </w:p>
    <w:p w14:paraId="2CD27714" w14:textId="77777777" w:rsidR="00FA0073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Objectives:</w:t>
      </w:r>
      <w:r>
        <w:rPr>
          <w:b/>
          <w:bCs/>
          <w:iCs/>
          <w:lang w:val="en-US"/>
        </w:rPr>
        <w:t xml:space="preserve"> </w:t>
      </w:r>
    </w:p>
    <w:p w14:paraId="212EF7C9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21E4925E" w14:textId="77777777" w:rsidR="00FA0073" w:rsidRDefault="00FA0073" w:rsidP="00FA0073">
      <w:pPr>
        <w:rPr>
          <w:lang w:val="en-US"/>
        </w:rPr>
      </w:pPr>
    </w:p>
    <w:p w14:paraId="58CFEA67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Hypotheses:</w:t>
      </w:r>
    </w:p>
    <w:p w14:paraId="3B604B7B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783C9442" w14:textId="77777777" w:rsidR="00FA0073" w:rsidRPr="005C1725" w:rsidRDefault="00FA0073" w:rsidP="00FA0073">
      <w:pPr>
        <w:rPr>
          <w:lang w:val="en-US"/>
        </w:rPr>
      </w:pPr>
    </w:p>
    <w:p w14:paraId="47109B5E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Subjects and methods:</w:t>
      </w:r>
    </w:p>
    <w:p w14:paraId="6325347F" w14:textId="77777777" w:rsidR="00FA0073" w:rsidRDefault="00ED521F" w:rsidP="00FA0073">
      <w:pPr>
        <w:rPr>
          <w:lang w:val="en-US"/>
        </w:rPr>
      </w:pPr>
      <w:r>
        <w:rPr>
          <w:lang w:val="en-US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255BD3B1" w14:textId="77777777" w:rsidR="00FA0073" w:rsidRPr="005C1725" w:rsidRDefault="00FA0073" w:rsidP="00FA0073">
      <w:pPr>
        <w:rPr>
          <w:lang w:val="en-US"/>
        </w:rPr>
      </w:pPr>
    </w:p>
    <w:p w14:paraId="4ED4E1D3" w14:textId="77777777" w:rsidR="00FA0073" w:rsidRPr="005C1725" w:rsidRDefault="0088050E" w:rsidP="00FA0073">
      <w:pPr>
        <w:rPr>
          <w:b/>
          <w:bCs/>
          <w:iCs/>
          <w:lang w:val="en-US"/>
        </w:rPr>
      </w:pPr>
      <w:r w:rsidRPr="00A2545E">
        <w:rPr>
          <w:b/>
          <w:bCs/>
          <w:iCs/>
          <w:lang w:val="en-US"/>
        </w:rPr>
        <w:t xml:space="preserve">Power </w:t>
      </w:r>
      <w:proofErr w:type="spellStart"/>
      <w:r w:rsidRPr="00A2545E">
        <w:rPr>
          <w:b/>
          <w:bCs/>
          <w:iCs/>
          <w:lang w:val="en-US"/>
        </w:rPr>
        <w:t>calcuation</w:t>
      </w:r>
      <w:proofErr w:type="spellEnd"/>
      <w:r w:rsidR="00FA0073" w:rsidRPr="005C1725">
        <w:rPr>
          <w:b/>
          <w:bCs/>
          <w:iCs/>
          <w:lang w:val="en-US"/>
        </w:rPr>
        <w:t>:</w:t>
      </w:r>
    </w:p>
    <w:p w14:paraId="57E84227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043EBE98" w14:textId="77777777" w:rsidR="00FA0073" w:rsidRDefault="00FA0073" w:rsidP="00FA0073">
      <w:pPr>
        <w:rPr>
          <w:lang w:val="en-US"/>
        </w:rPr>
      </w:pPr>
    </w:p>
    <w:p w14:paraId="76227A53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Strengths and limitations:</w:t>
      </w:r>
    </w:p>
    <w:p w14:paraId="23BBA955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715BD9FF" w14:textId="77777777" w:rsidR="00FA0073" w:rsidRPr="005C1725" w:rsidRDefault="00FA0073" w:rsidP="00FA0073">
      <w:pPr>
        <w:rPr>
          <w:lang w:val="en-US"/>
        </w:rPr>
      </w:pPr>
    </w:p>
    <w:p w14:paraId="6BC70DB6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Ethical problems:</w:t>
      </w:r>
    </w:p>
    <w:p w14:paraId="4E65E58B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3623EB06" w14:textId="77777777" w:rsidR="00FA0073" w:rsidRDefault="00FA0073" w:rsidP="00FA0073">
      <w:pPr>
        <w:rPr>
          <w:lang w:val="en-US"/>
        </w:rPr>
      </w:pPr>
    </w:p>
    <w:p w14:paraId="1AFC23BE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Significance of project:</w:t>
      </w:r>
    </w:p>
    <w:p w14:paraId="55F3EC57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09BEA7EA" w14:textId="77777777" w:rsidR="00FA0073" w:rsidRPr="005C1725" w:rsidRDefault="00FA0073" w:rsidP="00FA0073">
      <w:pPr>
        <w:rPr>
          <w:lang w:val="en-US"/>
        </w:rPr>
      </w:pPr>
    </w:p>
    <w:p w14:paraId="723C7B78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Time plan:</w:t>
      </w:r>
    </w:p>
    <w:p w14:paraId="1559A508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2B1CCFE4" w14:textId="77777777" w:rsidR="00FA0073" w:rsidRPr="005C1725" w:rsidRDefault="00FA0073" w:rsidP="00FA0073">
      <w:pPr>
        <w:rPr>
          <w:lang w:val="en-US"/>
        </w:rPr>
      </w:pPr>
    </w:p>
    <w:p w14:paraId="0B602936" w14:textId="77777777" w:rsidR="00FA0073" w:rsidRPr="005C1725" w:rsidRDefault="00FA0073" w:rsidP="00FA0073">
      <w:pPr>
        <w:rPr>
          <w:b/>
          <w:bCs/>
          <w:iCs/>
          <w:lang w:val="en-US"/>
        </w:rPr>
      </w:pPr>
      <w:r w:rsidRPr="005C1725">
        <w:rPr>
          <w:b/>
          <w:bCs/>
          <w:iCs/>
          <w:lang w:val="en-US"/>
        </w:rPr>
        <w:t>References:</w:t>
      </w:r>
    </w:p>
    <w:p w14:paraId="0319A5C2" w14:textId="77777777" w:rsidR="00FA0073" w:rsidRDefault="00ED521F" w:rsidP="00FA0073">
      <w:pPr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0073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 w:rsidR="00FA0073">
        <w:rPr>
          <w:rFonts w:ascii="Arial Unicode MS" w:eastAsia="Arial Unicode MS" w:hAnsi="Arial Unicode MS" w:cs="Arial Unicode MS" w:hint="eastAsia"/>
          <w:noProof/>
          <w:lang w:val="en-US"/>
        </w:rPr>
        <w:t> </w:t>
      </w:r>
      <w:r>
        <w:rPr>
          <w:lang w:val="en-US"/>
        </w:rPr>
        <w:fldChar w:fldCharType="end"/>
      </w:r>
    </w:p>
    <w:p w14:paraId="09F8AC3E" w14:textId="77777777" w:rsidR="00FA0073" w:rsidRDefault="00FA0073" w:rsidP="00FA0073">
      <w:pPr>
        <w:rPr>
          <w:lang w:val="en-US"/>
        </w:rPr>
      </w:pPr>
    </w:p>
    <w:p w14:paraId="23F472CF" w14:textId="77777777" w:rsidR="00DD4BBB" w:rsidRDefault="00DD4BBB" w:rsidP="00FA0073">
      <w:pPr>
        <w:rPr>
          <w:lang w:val="en-US"/>
        </w:rPr>
      </w:pPr>
    </w:p>
    <w:p w14:paraId="73E54714" w14:textId="77777777" w:rsidR="00DD4BBB" w:rsidRDefault="00DD4BBB" w:rsidP="00FA0073">
      <w:pPr>
        <w:rPr>
          <w:lang w:val="en-US"/>
        </w:rPr>
      </w:pPr>
    </w:p>
    <w:p w14:paraId="3DE4BDB1" w14:textId="77777777" w:rsidR="00DD4BBB" w:rsidRDefault="00DD4BBB" w:rsidP="00FA0073">
      <w:pPr>
        <w:rPr>
          <w:lang w:val="en-US"/>
        </w:rPr>
      </w:pPr>
    </w:p>
    <w:p w14:paraId="0B4E156E" w14:textId="77777777" w:rsidR="00DD4BBB" w:rsidRDefault="00DD4BBB" w:rsidP="00FA0073">
      <w:pPr>
        <w:rPr>
          <w:lang w:val="en-US"/>
        </w:rPr>
      </w:pPr>
    </w:p>
    <w:p w14:paraId="4D77A3A3" w14:textId="3DB515D4" w:rsidR="00DD4BBB" w:rsidRPr="008C6E76" w:rsidRDefault="00DD4BBB" w:rsidP="008C6E76">
      <w:pPr>
        <w:spacing w:after="200" w:line="276" w:lineRule="auto"/>
        <w:rPr>
          <w:rFonts w:ascii="Calibri" w:eastAsia="Calibri" w:hAnsi="Calibri"/>
          <w:szCs w:val="22"/>
          <w:lang w:val="en-GB" w:eastAsia="en-US"/>
        </w:rPr>
      </w:pPr>
    </w:p>
    <w:sectPr w:rsidR="00DD4BBB" w:rsidRPr="008C6E76" w:rsidSect="002828CF">
      <w:headerReference w:type="default" r:id="rId9"/>
      <w:headerReference w:type="first" r:id="rId10"/>
      <w:footerReference w:type="first" r:id="rId11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6B19" w14:textId="77777777" w:rsidR="00780647" w:rsidRDefault="00780647">
      <w:r>
        <w:separator/>
      </w:r>
    </w:p>
  </w:endnote>
  <w:endnote w:type="continuationSeparator" w:id="0">
    <w:p w14:paraId="78311150" w14:textId="77777777" w:rsidR="00780647" w:rsidRDefault="0078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168" w:type="dxa"/>
      <w:tblLayout w:type="fixed"/>
      <w:tblLook w:val="01E0" w:firstRow="1" w:lastRow="1" w:firstColumn="1" w:lastColumn="1" w:noHBand="0" w:noVBand="0"/>
    </w:tblPr>
    <w:tblGrid>
      <w:gridCol w:w="3403"/>
      <w:gridCol w:w="3118"/>
      <w:gridCol w:w="3119"/>
    </w:tblGrid>
    <w:tr w:rsidR="00780647" w:rsidRPr="00255E18" w14:paraId="2024FF36" w14:textId="77777777" w:rsidTr="0064395C">
      <w:tc>
        <w:tcPr>
          <w:tcW w:w="3403" w:type="dxa"/>
          <w:tcBorders>
            <w:top w:val="single" w:sz="4" w:space="0" w:color="auto"/>
          </w:tcBorders>
        </w:tcPr>
        <w:p w14:paraId="3F87C5B3" w14:textId="77777777" w:rsidR="00780647" w:rsidRPr="008539F1" w:rsidRDefault="00780647" w:rsidP="009819D2">
          <w:pPr>
            <w:pStyle w:val="Sidfot"/>
            <w:spacing w:before="120"/>
            <w:rPr>
              <w:rFonts w:ascii="Verdana" w:hAnsi="Verdana"/>
              <w:sz w:val="16"/>
              <w:szCs w:val="16"/>
              <w:lang w:val="en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Centre for</w:t>
          </w:r>
          <w:r w:rsidRPr="008539F1">
            <w:rPr>
              <w:rFonts w:ascii="Verdana" w:hAnsi="Verdana"/>
              <w:sz w:val="16"/>
              <w:szCs w:val="16"/>
              <w:lang w:val="en-US"/>
            </w:rPr>
            <w:t>Epidemiology and Community Medicine</w:t>
          </w:r>
        </w:p>
      </w:tc>
      <w:tc>
        <w:tcPr>
          <w:tcW w:w="3118" w:type="dxa"/>
          <w:tcBorders>
            <w:top w:val="single" w:sz="4" w:space="0" w:color="auto"/>
          </w:tcBorders>
        </w:tcPr>
        <w:p w14:paraId="56B83A6B" w14:textId="77777777" w:rsidR="00780647" w:rsidRPr="0064395C" w:rsidRDefault="00780647" w:rsidP="0064395C">
          <w:pPr>
            <w:pStyle w:val="Sidfot"/>
            <w:spacing w:before="120"/>
            <w:rPr>
              <w:rFonts w:ascii="Verdana" w:hAnsi="Verdana" w:cs="Arial"/>
              <w:sz w:val="16"/>
              <w:szCs w:val="16"/>
            </w:rPr>
          </w:pPr>
          <w:r w:rsidRPr="0064395C">
            <w:rPr>
              <w:rFonts w:ascii="Verdana" w:hAnsi="Verdana" w:cs="Arial"/>
              <w:sz w:val="16"/>
              <w:szCs w:val="16"/>
            </w:rPr>
            <w:t>+46 8</w:t>
          </w:r>
          <w:r>
            <w:rPr>
              <w:rFonts w:ascii="Verdana" w:hAnsi="Verdana" w:cs="Arial"/>
              <w:sz w:val="16"/>
              <w:szCs w:val="16"/>
            </w:rPr>
            <w:t> 123 371 77</w:t>
          </w:r>
          <w:r w:rsidRPr="0064395C">
            <w:rPr>
              <w:rFonts w:ascii="Verdana" w:hAnsi="Verdana" w:cs="Arial"/>
              <w:sz w:val="16"/>
              <w:szCs w:val="16"/>
            </w:rPr>
            <w:t>, direct</w:t>
          </w:r>
          <w:r>
            <w:rPr>
              <w:rFonts w:ascii="Verdana" w:hAnsi="Verdana" w:cs="Arial"/>
              <w:sz w:val="16"/>
              <w:szCs w:val="16"/>
            </w:rPr>
            <w:br/>
          </w:r>
          <w:r w:rsidRPr="0064395C">
            <w:rPr>
              <w:rFonts w:ascii="Verdana" w:hAnsi="Verdana" w:cs="Arial"/>
              <w:sz w:val="16"/>
              <w:szCs w:val="16"/>
            </w:rPr>
            <w:t>+46 8</w:t>
          </w:r>
          <w:r>
            <w:rPr>
              <w:rFonts w:ascii="Verdana" w:hAnsi="Verdana" w:cs="Arial"/>
              <w:sz w:val="16"/>
              <w:szCs w:val="16"/>
            </w:rPr>
            <w:t> 123</w:t>
          </w:r>
          <w:r w:rsidRPr="0064395C">
            <w:rPr>
              <w:rFonts w:ascii="Verdana" w:hAnsi="Verdana" w:cs="Arial"/>
              <w:sz w:val="16"/>
              <w:szCs w:val="16"/>
            </w:rPr>
            <w:t> </w:t>
          </w:r>
          <w:r>
            <w:rPr>
              <w:rFonts w:ascii="Verdana" w:hAnsi="Verdana" w:cs="Arial"/>
              <w:sz w:val="16"/>
              <w:szCs w:val="16"/>
            </w:rPr>
            <w:t>4</w:t>
          </w:r>
          <w:r w:rsidRPr="0064395C">
            <w:rPr>
              <w:rFonts w:ascii="Verdana" w:hAnsi="Verdana" w:cs="Arial"/>
              <w:sz w:val="16"/>
              <w:szCs w:val="16"/>
            </w:rPr>
            <w:t>00 00, switch</w:t>
          </w:r>
        </w:p>
      </w:tc>
      <w:tc>
        <w:tcPr>
          <w:tcW w:w="3119" w:type="dxa"/>
          <w:tcBorders>
            <w:top w:val="single" w:sz="4" w:space="0" w:color="auto"/>
          </w:tcBorders>
        </w:tcPr>
        <w:p w14:paraId="74A60544" w14:textId="48A70A95" w:rsidR="00780647" w:rsidRPr="0064395C" w:rsidRDefault="00780647" w:rsidP="0064395C">
          <w:pPr>
            <w:pStyle w:val="Sidfot"/>
            <w:spacing w:before="120"/>
            <w:rPr>
              <w:rFonts w:ascii="Verdana" w:hAnsi="Verdana" w:cs="Arial"/>
              <w:sz w:val="16"/>
              <w:szCs w:val="16"/>
              <w:lang w:val="en-US"/>
            </w:rPr>
          </w:pPr>
          <w:r w:rsidRPr="0064395C">
            <w:rPr>
              <w:rFonts w:ascii="Verdana" w:hAnsi="Verdana" w:cs="Arial"/>
              <w:sz w:val="16"/>
              <w:szCs w:val="16"/>
              <w:lang w:val="en-US"/>
            </w:rPr>
            <w:t>e-mail</w:t>
          </w:r>
          <w:r>
            <w:rPr>
              <w:rFonts w:ascii="Verdana" w:hAnsi="Verdana" w:cs="Arial"/>
              <w:sz w:val="16"/>
              <w:szCs w:val="16"/>
              <w:lang w:val="en-US"/>
            </w:rPr>
            <w:t>:</w:t>
          </w:r>
          <w:r w:rsidRPr="0064395C">
            <w:rPr>
              <w:rFonts w:ascii="Verdana" w:hAnsi="Verdana" w:cs="Arial"/>
              <w:sz w:val="16"/>
              <w:szCs w:val="16"/>
              <w:lang w:val="en-US"/>
            </w:rPr>
            <w:t xml:space="preserve"> </w:t>
          </w:r>
          <w:r w:rsidR="00644D4B" w:rsidRPr="00644D4B">
            <w:rPr>
              <w:rFonts w:ascii="Verdana" w:hAnsi="Verdana" w:cs="Arial"/>
              <w:sz w:val="16"/>
              <w:szCs w:val="16"/>
              <w:lang w:val="en-US"/>
            </w:rPr>
            <w:t>sphc.ces.slso@regionstockholm.se</w:t>
          </w:r>
        </w:p>
      </w:tc>
    </w:tr>
    <w:tr w:rsidR="00780647" w:rsidRPr="00332C0C" w14:paraId="47FD3C06" w14:textId="77777777" w:rsidTr="0064395C">
      <w:tc>
        <w:tcPr>
          <w:tcW w:w="3403" w:type="dxa"/>
        </w:tcPr>
        <w:p w14:paraId="465F77AF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  <w:r w:rsidRPr="0064395C">
            <w:rPr>
              <w:rFonts w:ascii="Verdana" w:hAnsi="Verdana" w:cs="Arial"/>
              <w:sz w:val="16"/>
              <w:szCs w:val="16"/>
            </w:rPr>
            <w:t>Box 1497</w:t>
          </w:r>
        </w:p>
      </w:tc>
      <w:tc>
        <w:tcPr>
          <w:tcW w:w="3118" w:type="dxa"/>
        </w:tcPr>
        <w:p w14:paraId="577F4FD6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</w:p>
      </w:tc>
      <w:tc>
        <w:tcPr>
          <w:tcW w:w="3119" w:type="dxa"/>
        </w:tcPr>
        <w:p w14:paraId="4A26A7B9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www.folkhalsoguiden.se</w:t>
          </w:r>
        </w:p>
      </w:tc>
    </w:tr>
    <w:tr w:rsidR="00780647" w:rsidRPr="00332C0C" w14:paraId="7E941387" w14:textId="77777777" w:rsidTr="0064395C">
      <w:tc>
        <w:tcPr>
          <w:tcW w:w="3403" w:type="dxa"/>
        </w:tcPr>
        <w:p w14:paraId="58F48786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  <w:r w:rsidRPr="0064395C">
            <w:rPr>
              <w:rFonts w:ascii="Verdana" w:hAnsi="Verdana" w:cs="Arial"/>
              <w:sz w:val="16"/>
              <w:szCs w:val="16"/>
            </w:rPr>
            <w:t>SE-171 29 Solna</w:t>
          </w:r>
        </w:p>
      </w:tc>
      <w:tc>
        <w:tcPr>
          <w:tcW w:w="3118" w:type="dxa"/>
        </w:tcPr>
        <w:p w14:paraId="37FFF540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</w:p>
      </w:tc>
      <w:tc>
        <w:tcPr>
          <w:tcW w:w="3119" w:type="dxa"/>
        </w:tcPr>
        <w:p w14:paraId="71705C5B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</w:p>
      </w:tc>
    </w:tr>
    <w:tr w:rsidR="00780647" w:rsidRPr="00332C0C" w14:paraId="434F1752" w14:textId="77777777" w:rsidTr="0064395C">
      <w:tc>
        <w:tcPr>
          <w:tcW w:w="3403" w:type="dxa"/>
        </w:tcPr>
        <w:p w14:paraId="11BE27A5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  <w:r w:rsidRPr="0064395C">
            <w:rPr>
              <w:rFonts w:ascii="Verdana" w:hAnsi="Verdana" w:cs="Arial"/>
              <w:sz w:val="16"/>
              <w:szCs w:val="16"/>
            </w:rPr>
            <w:t>Sweden</w:t>
          </w:r>
        </w:p>
      </w:tc>
      <w:tc>
        <w:tcPr>
          <w:tcW w:w="3118" w:type="dxa"/>
        </w:tcPr>
        <w:p w14:paraId="47039352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</w:p>
      </w:tc>
      <w:tc>
        <w:tcPr>
          <w:tcW w:w="3119" w:type="dxa"/>
        </w:tcPr>
        <w:p w14:paraId="6F379B56" w14:textId="77777777" w:rsidR="00780647" w:rsidRPr="0064395C" w:rsidRDefault="00780647" w:rsidP="00154C8F">
          <w:pPr>
            <w:pStyle w:val="Sidfot"/>
            <w:rPr>
              <w:rFonts w:ascii="Verdana" w:hAnsi="Verdana" w:cs="Arial"/>
              <w:sz w:val="16"/>
              <w:szCs w:val="16"/>
            </w:rPr>
          </w:pPr>
        </w:p>
      </w:tc>
    </w:tr>
  </w:tbl>
  <w:p w14:paraId="4C3E7FFA" w14:textId="77777777" w:rsidR="00780647" w:rsidRDefault="007806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83AD" w14:textId="77777777" w:rsidR="00780647" w:rsidRDefault="00780647">
      <w:r>
        <w:separator/>
      </w:r>
    </w:p>
  </w:footnote>
  <w:footnote w:type="continuationSeparator" w:id="0">
    <w:p w14:paraId="174FE1AC" w14:textId="77777777" w:rsidR="00780647" w:rsidRDefault="0078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2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270"/>
      <w:gridCol w:w="904"/>
      <w:gridCol w:w="938"/>
    </w:tblGrid>
    <w:tr w:rsidR="00780647" w:rsidRPr="00332C0C" w14:paraId="06D88E00" w14:textId="77777777" w:rsidTr="009819D2">
      <w:trPr>
        <w:trHeight w:hRule="exact" w:val="227"/>
      </w:trPr>
      <w:tc>
        <w:tcPr>
          <w:tcW w:w="5390" w:type="dxa"/>
          <w:vMerge w:val="restart"/>
        </w:tcPr>
        <w:p w14:paraId="70A6BA9E" w14:textId="77777777" w:rsidR="00780647" w:rsidRPr="00332C0C" w:rsidRDefault="00780647" w:rsidP="00A75DE0">
          <w:pPr>
            <w:pStyle w:val="Sidhuvud"/>
          </w:pPr>
        </w:p>
      </w:tc>
      <w:tc>
        <w:tcPr>
          <w:tcW w:w="3270" w:type="dxa"/>
        </w:tcPr>
        <w:p w14:paraId="47523FD3" w14:textId="77777777" w:rsidR="00780647" w:rsidRPr="00B963AA" w:rsidRDefault="00780647" w:rsidP="00A75DE0">
          <w:pPr>
            <w:pStyle w:val="Sidhuvud"/>
            <w:rPr>
              <w:rFonts w:cs="Arial"/>
            </w:rPr>
          </w:pPr>
        </w:p>
      </w:tc>
      <w:tc>
        <w:tcPr>
          <w:tcW w:w="904" w:type="dxa"/>
        </w:tcPr>
        <w:p w14:paraId="39676861" w14:textId="77777777" w:rsidR="00780647" w:rsidRPr="00B963AA" w:rsidRDefault="00780647" w:rsidP="00A75DE0">
          <w:pPr>
            <w:pStyle w:val="Sidhuvud"/>
            <w:rPr>
              <w:rFonts w:cs="Arial"/>
            </w:rPr>
          </w:pPr>
        </w:p>
      </w:tc>
      <w:tc>
        <w:tcPr>
          <w:tcW w:w="938" w:type="dxa"/>
        </w:tcPr>
        <w:p w14:paraId="4F1C2C33" w14:textId="77777777" w:rsidR="00780647" w:rsidRPr="00B963AA" w:rsidRDefault="00780647" w:rsidP="00A75DE0">
          <w:pPr>
            <w:pStyle w:val="Sidhuvud"/>
            <w:rPr>
              <w:rFonts w:cs="Arial"/>
            </w:rPr>
          </w:pPr>
        </w:p>
      </w:tc>
    </w:tr>
    <w:tr w:rsidR="00780647" w:rsidRPr="00332C0C" w14:paraId="502EBF84" w14:textId="77777777" w:rsidTr="009819D2">
      <w:tc>
        <w:tcPr>
          <w:tcW w:w="5390" w:type="dxa"/>
          <w:vMerge/>
        </w:tcPr>
        <w:p w14:paraId="3CCC57F0" w14:textId="77777777" w:rsidR="00780647" w:rsidRPr="00332C0C" w:rsidRDefault="00780647" w:rsidP="00A75DE0">
          <w:pPr>
            <w:pStyle w:val="Sidhuvud"/>
          </w:pPr>
        </w:p>
      </w:tc>
      <w:tc>
        <w:tcPr>
          <w:tcW w:w="3270" w:type="dxa"/>
        </w:tcPr>
        <w:p w14:paraId="06566609" w14:textId="77777777" w:rsidR="00780647" w:rsidRPr="00B963AA" w:rsidRDefault="00780647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904" w:type="dxa"/>
        </w:tcPr>
        <w:p w14:paraId="3B952490" w14:textId="77777777" w:rsidR="00780647" w:rsidRPr="009819D2" w:rsidRDefault="00780647" w:rsidP="009819D2">
          <w:pPr>
            <w:pStyle w:val="Sidhuvud"/>
            <w:jc w:val="right"/>
            <w:rPr>
              <w:rFonts w:ascii="Verdana" w:hAnsi="Verdana" w:cs="Arial"/>
              <w:sz w:val="20"/>
              <w:szCs w:val="20"/>
            </w:rPr>
          </w:pPr>
          <w:r w:rsidRPr="009819D2">
            <w:rPr>
              <w:rFonts w:ascii="Verdana" w:hAnsi="Verdana" w:cs="Arial"/>
              <w:sz w:val="20"/>
              <w:szCs w:val="20"/>
            </w:rPr>
            <w:t>Page:</w:t>
          </w:r>
        </w:p>
      </w:tc>
      <w:tc>
        <w:tcPr>
          <w:tcW w:w="938" w:type="dxa"/>
        </w:tcPr>
        <w:p w14:paraId="63A8721D" w14:textId="77777777" w:rsidR="00780647" w:rsidRPr="009819D2" w:rsidRDefault="00780647" w:rsidP="00A75DE0">
          <w:pPr>
            <w:pStyle w:val="Sidhuvud"/>
            <w:rPr>
              <w:rFonts w:ascii="Verdana" w:hAnsi="Verdana" w:cs="Arial"/>
              <w:sz w:val="20"/>
              <w:szCs w:val="20"/>
              <w:highlight w:val="darkMagenta"/>
            </w:rPr>
          </w:pP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fldChar w:fldCharType="begin"/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instrText xml:space="preserve"> PAGE </w:instrText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fldChar w:fldCharType="separate"/>
          </w:r>
          <w:r w:rsidR="007221DA">
            <w:rPr>
              <w:rStyle w:val="Sidnummer"/>
              <w:rFonts w:ascii="Verdana" w:hAnsi="Verdana" w:cs="Arial"/>
              <w:sz w:val="20"/>
              <w:szCs w:val="20"/>
            </w:rPr>
            <w:t>2</w:t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fldChar w:fldCharType="end"/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t xml:space="preserve"> / </w:t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fldChar w:fldCharType="begin"/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instrText xml:space="preserve"> NUMPAGES </w:instrText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fldChar w:fldCharType="separate"/>
          </w:r>
          <w:r w:rsidR="007221DA">
            <w:rPr>
              <w:rStyle w:val="Sidnummer"/>
              <w:rFonts w:ascii="Verdana" w:hAnsi="Verdana" w:cs="Arial"/>
              <w:sz w:val="20"/>
              <w:szCs w:val="20"/>
            </w:rPr>
            <w:t>7</w:t>
          </w:r>
          <w:r w:rsidRPr="009819D2">
            <w:rPr>
              <w:rStyle w:val="Sidnummer"/>
              <w:rFonts w:ascii="Verdana" w:hAnsi="Verdana" w:cs="Arial"/>
              <w:sz w:val="20"/>
              <w:szCs w:val="20"/>
            </w:rPr>
            <w:fldChar w:fldCharType="end"/>
          </w:r>
        </w:p>
      </w:tc>
    </w:tr>
    <w:tr w:rsidR="00780647" w:rsidRPr="00332C0C" w14:paraId="3F303893" w14:textId="77777777" w:rsidTr="009819D2">
      <w:tc>
        <w:tcPr>
          <w:tcW w:w="5390" w:type="dxa"/>
          <w:vMerge/>
        </w:tcPr>
        <w:p w14:paraId="2C7603E5" w14:textId="77777777" w:rsidR="00780647" w:rsidRPr="00332C0C" w:rsidRDefault="00780647" w:rsidP="00A75DE0">
          <w:pPr>
            <w:pStyle w:val="Sidhuvud"/>
          </w:pPr>
        </w:p>
      </w:tc>
      <w:tc>
        <w:tcPr>
          <w:tcW w:w="5112" w:type="dxa"/>
          <w:gridSpan w:val="3"/>
        </w:tcPr>
        <w:p w14:paraId="468032F8" w14:textId="77777777" w:rsidR="00780647" w:rsidRPr="00B963AA" w:rsidRDefault="00780647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37F72922" w14:textId="77777777" w:rsidR="00780647" w:rsidRPr="007516BA" w:rsidRDefault="00780647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9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820"/>
      <w:gridCol w:w="709"/>
    </w:tblGrid>
    <w:tr w:rsidR="00780647" w:rsidRPr="00332C0C" w14:paraId="48429E17" w14:textId="77777777" w:rsidTr="009819D2">
      <w:trPr>
        <w:trHeight w:hRule="exact" w:val="227"/>
      </w:trPr>
      <w:tc>
        <w:tcPr>
          <w:tcW w:w="5390" w:type="dxa"/>
          <w:vMerge w:val="restart"/>
        </w:tcPr>
        <w:p w14:paraId="1A525610" w14:textId="27BACFF2" w:rsidR="00780647" w:rsidRPr="00332C0C" w:rsidRDefault="00162E5B" w:rsidP="009819D2">
          <w:pPr>
            <w:pStyle w:val="Sidhuvud"/>
            <w:spacing w:after="600"/>
          </w:pPr>
          <w:r>
            <w:drawing>
              <wp:inline distT="0" distB="0" distL="0" distR="0" wp14:anchorId="44C83747" wp14:editId="69AF996D">
                <wp:extent cx="2648789" cy="514350"/>
                <wp:effectExtent l="0" t="0" r="0" b="0"/>
                <wp:docPr id="1" name="Bildobjekt 1" descr="En bild som visar text, skyl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En bild som visar text, skylt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6062" cy="517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63BC6E37" w14:textId="77777777" w:rsidR="00780647" w:rsidRPr="00B963AA" w:rsidRDefault="00780647" w:rsidP="00A75DE0">
          <w:pPr>
            <w:pStyle w:val="Sidhuvud"/>
            <w:rPr>
              <w:rFonts w:cs="Arial"/>
            </w:rPr>
          </w:pPr>
        </w:p>
      </w:tc>
      <w:tc>
        <w:tcPr>
          <w:tcW w:w="820" w:type="dxa"/>
        </w:tcPr>
        <w:p w14:paraId="4EDD1BFB" w14:textId="77777777" w:rsidR="00780647" w:rsidRPr="00B963AA" w:rsidRDefault="00780647" w:rsidP="00A75DE0">
          <w:pPr>
            <w:pStyle w:val="Sidhuvud"/>
            <w:rPr>
              <w:rFonts w:cs="Arial"/>
            </w:rPr>
          </w:pPr>
        </w:p>
      </w:tc>
      <w:tc>
        <w:tcPr>
          <w:tcW w:w="709" w:type="dxa"/>
        </w:tcPr>
        <w:p w14:paraId="13874A85" w14:textId="77777777" w:rsidR="00780647" w:rsidRPr="00B963AA" w:rsidRDefault="00780647" w:rsidP="00A75DE0">
          <w:pPr>
            <w:pStyle w:val="Sidhuvud"/>
            <w:rPr>
              <w:rFonts w:cs="Arial"/>
            </w:rPr>
          </w:pPr>
        </w:p>
      </w:tc>
    </w:tr>
    <w:tr w:rsidR="00780647" w:rsidRPr="00332C0C" w14:paraId="7EE8C818" w14:textId="77777777" w:rsidTr="009819D2">
      <w:tc>
        <w:tcPr>
          <w:tcW w:w="5390" w:type="dxa"/>
          <w:vMerge/>
        </w:tcPr>
        <w:p w14:paraId="3EB7C706" w14:textId="77777777" w:rsidR="00780647" w:rsidRPr="00332C0C" w:rsidRDefault="00780647" w:rsidP="00A75DE0">
          <w:pPr>
            <w:pStyle w:val="Sidhuvud"/>
          </w:pPr>
        </w:p>
      </w:tc>
      <w:tc>
        <w:tcPr>
          <w:tcW w:w="3300" w:type="dxa"/>
        </w:tcPr>
        <w:p w14:paraId="2B5B15E3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b/>
              <w:sz w:val="20"/>
              <w:szCs w:val="20"/>
            </w:rPr>
          </w:pPr>
          <w:r w:rsidRPr="0064395C">
            <w:rPr>
              <w:rFonts w:ascii="Verdana" w:hAnsi="Verdana" w:cs="Arial"/>
              <w:b/>
              <w:sz w:val="20"/>
              <w:szCs w:val="20"/>
            </w:rPr>
            <w:t>Research Proposal Form</w:t>
          </w:r>
        </w:p>
      </w:tc>
      <w:tc>
        <w:tcPr>
          <w:tcW w:w="820" w:type="dxa"/>
          <w:tcMar>
            <w:left w:w="0" w:type="dxa"/>
          </w:tcMar>
        </w:tcPr>
        <w:p w14:paraId="60635DBC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709" w:type="dxa"/>
          <w:tcMar>
            <w:left w:w="0" w:type="dxa"/>
          </w:tcMar>
        </w:tcPr>
        <w:p w14:paraId="5F0FDEF2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sz w:val="20"/>
              <w:szCs w:val="20"/>
              <w:highlight w:val="darkMagenta"/>
            </w:rPr>
          </w:pPr>
        </w:p>
      </w:tc>
    </w:tr>
    <w:tr w:rsidR="00780647" w:rsidRPr="00332C0C" w14:paraId="3FF41341" w14:textId="77777777" w:rsidTr="009819D2">
      <w:tc>
        <w:tcPr>
          <w:tcW w:w="5390" w:type="dxa"/>
          <w:vMerge/>
        </w:tcPr>
        <w:p w14:paraId="43514D49" w14:textId="77777777" w:rsidR="00780647" w:rsidRPr="00332C0C" w:rsidRDefault="00780647" w:rsidP="00A75DE0">
          <w:pPr>
            <w:pStyle w:val="Sidhuvud"/>
          </w:pPr>
        </w:p>
      </w:tc>
      <w:tc>
        <w:tcPr>
          <w:tcW w:w="3300" w:type="dxa"/>
        </w:tcPr>
        <w:p w14:paraId="210EBA12" w14:textId="38E7A40B" w:rsidR="00780647" w:rsidRPr="0064395C" w:rsidRDefault="00B4730B" w:rsidP="005C78C1">
          <w:pPr>
            <w:pStyle w:val="Sidhuvud"/>
            <w:rPr>
              <w:rFonts w:ascii="Verdana" w:hAnsi="Verdana" w:cs="Arial"/>
              <w:sz w:val="20"/>
              <w:szCs w:val="20"/>
              <w:highlight w:val="red"/>
            </w:rPr>
          </w:pPr>
          <w:r>
            <w:rPr>
              <w:rFonts w:ascii="Verdana" w:hAnsi="Verdana" w:cs="Arial"/>
              <w:sz w:val="20"/>
              <w:szCs w:val="20"/>
            </w:rPr>
            <w:t>202</w:t>
          </w:r>
          <w:r w:rsidR="00162E5B">
            <w:rPr>
              <w:rFonts w:ascii="Verdana" w:hAnsi="Verdana" w:cs="Arial"/>
              <w:sz w:val="20"/>
              <w:szCs w:val="20"/>
            </w:rPr>
            <w:t>3</w:t>
          </w:r>
        </w:p>
      </w:tc>
      <w:tc>
        <w:tcPr>
          <w:tcW w:w="820" w:type="dxa"/>
          <w:tcMar>
            <w:left w:w="0" w:type="dxa"/>
          </w:tcMar>
        </w:tcPr>
        <w:p w14:paraId="4D050221" w14:textId="77777777" w:rsidR="00780647" w:rsidRPr="009819D2" w:rsidRDefault="00780647" w:rsidP="0064395C">
          <w:pPr>
            <w:pStyle w:val="Sidhuvud"/>
            <w:jc w:val="right"/>
            <w:rPr>
              <w:rFonts w:ascii="Verdana" w:hAnsi="Verdana" w:cs="Arial"/>
              <w:sz w:val="20"/>
              <w:szCs w:val="20"/>
            </w:rPr>
          </w:pPr>
          <w:r w:rsidRPr="009819D2">
            <w:rPr>
              <w:rFonts w:ascii="Verdana" w:hAnsi="Verdana" w:cs="Arial"/>
              <w:sz w:val="20"/>
              <w:szCs w:val="20"/>
            </w:rPr>
            <w:t>Page:</w:t>
          </w:r>
        </w:p>
      </w:tc>
      <w:tc>
        <w:tcPr>
          <w:tcW w:w="709" w:type="dxa"/>
          <w:tcMar>
            <w:left w:w="0" w:type="dxa"/>
          </w:tcMar>
        </w:tcPr>
        <w:p w14:paraId="542F91AA" w14:textId="77777777" w:rsidR="00780647" w:rsidRPr="0064395C" w:rsidRDefault="00780647" w:rsidP="0064395C">
          <w:pPr>
            <w:pStyle w:val="Sidhuvud"/>
            <w:rPr>
              <w:rFonts w:ascii="Verdana" w:hAnsi="Verdana" w:cs="Arial"/>
              <w:sz w:val="20"/>
              <w:szCs w:val="20"/>
            </w:rPr>
          </w:pP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fldChar w:fldCharType="begin"/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instrText xml:space="preserve"> PAGE </w:instrText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fldChar w:fldCharType="separate"/>
          </w:r>
          <w:r w:rsidR="007221DA">
            <w:rPr>
              <w:rStyle w:val="Sidnummer"/>
              <w:rFonts w:ascii="Verdana" w:hAnsi="Verdana" w:cs="Arial"/>
              <w:sz w:val="20"/>
              <w:szCs w:val="20"/>
            </w:rPr>
            <w:t>1</w:t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fldChar w:fldCharType="end"/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t>/</w:t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fldChar w:fldCharType="begin"/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instrText xml:space="preserve"> NUMPAGES </w:instrText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fldChar w:fldCharType="separate"/>
          </w:r>
          <w:r w:rsidR="007221DA">
            <w:rPr>
              <w:rStyle w:val="Sidnummer"/>
              <w:rFonts w:ascii="Verdana" w:hAnsi="Verdana" w:cs="Arial"/>
              <w:sz w:val="20"/>
              <w:szCs w:val="20"/>
            </w:rPr>
            <w:t>7</w:t>
          </w:r>
          <w:r w:rsidRPr="0064395C">
            <w:rPr>
              <w:rStyle w:val="Sidnummer"/>
              <w:rFonts w:ascii="Verdana" w:hAnsi="Verdana" w:cs="Arial"/>
              <w:sz w:val="20"/>
              <w:szCs w:val="20"/>
            </w:rPr>
            <w:fldChar w:fldCharType="end"/>
          </w:r>
        </w:p>
      </w:tc>
    </w:tr>
    <w:tr w:rsidR="00780647" w:rsidRPr="00332C0C" w14:paraId="6F25F25A" w14:textId="77777777" w:rsidTr="009819D2">
      <w:tc>
        <w:tcPr>
          <w:tcW w:w="5390" w:type="dxa"/>
          <w:vMerge/>
        </w:tcPr>
        <w:p w14:paraId="11937F0E" w14:textId="77777777" w:rsidR="00780647" w:rsidRPr="00332C0C" w:rsidRDefault="00780647" w:rsidP="00A75DE0">
          <w:pPr>
            <w:pStyle w:val="Sidhuvud"/>
          </w:pPr>
        </w:p>
      </w:tc>
      <w:tc>
        <w:tcPr>
          <w:tcW w:w="3300" w:type="dxa"/>
        </w:tcPr>
        <w:p w14:paraId="627DF8C7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820" w:type="dxa"/>
        </w:tcPr>
        <w:p w14:paraId="15BDC915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709" w:type="dxa"/>
        </w:tcPr>
        <w:p w14:paraId="2CD7D57D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b/>
              <w:sz w:val="20"/>
              <w:szCs w:val="20"/>
            </w:rPr>
          </w:pPr>
        </w:p>
      </w:tc>
    </w:tr>
    <w:tr w:rsidR="00780647" w:rsidRPr="00332C0C" w14:paraId="15AAF79A" w14:textId="77777777" w:rsidTr="009819D2">
      <w:tc>
        <w:tcPr>
          <w:tcW w:w="5390" w:type="dxa"/>
          <w:vMerge/>
        </w:tcPr>
        <w:p w14:paraId="1DCF4DA6" w14:textId="77777777" w:rsidR="00780647" w:rsidRPr="00332C0C" w:rsidRDefault="00780647" w:rsidP="00A75DE0">
          <w:pPr>
            <w:pStyle w:val="Sidhuvud"/>
          </w:pPr>
        </w:p>
      </w:tc>
      <w:tc>
        <w:tcPr>
          <w:tcW w:w="3300" w:type="dxa"/>
        </w:tcPr>
        <w:p w14:paraId="34E2A2F6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sz w:val="20"/>
              <w:szCs w:val="20"/>
            </w:rPr>
          </w:pPr>
        </w:p>
      </w:tc>
      <w:tc>
        <w:tcPr>
          <w:tcW w:w="820" w:type="dxa"/>
        </w:tcPr>
        <w:p w14:paraId="7592800B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sz w:val="20"/>
              <w:szCs w:val="20"/>
            </w:rPr>
          </w:pPr>
        </w:p>
      </w:tc>
      <w:tc>
        <w:tcPr>
          <w:tcW w:w="709" w:type="dxa"/>
        </w:tcPr>
        <w:p w14:paraId="10472D8B" w14:textId="77777777" w:rsidR="00780647" w:rsidRPr="0064395C" w:rsidRDefault="00780647" w:rsidP="00A75DE0">
          <w:pPr>
            <w:pStyle w:val="Sidhuvud"/>
            <w:rPr>
              <w:rFonts w:ascii="Verdana" w:hAnsi="Verdana" w:cs="Arial"/>
              <w:sz w:val="20"/>
              <w:szCs w:val="20"/>
            </w:rPr>
          </w:pPr>
        </w:p>
      </w:tc>
    </w:tr>
  </w:tbl>
  <w:p w14:paraId="5AE99B12" w14:textId="77777777" w:rsidR="00780647" w:rsidRPr="00497292" w:rsidRDefault="00780647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8660B"/>
    <w:rsid w:val="000236F5"/>
    <w:rsid w:val="0002559A"/>
    <w:rsid w:val="000316F0"/>
    <w:rsid w:val="00036E63"/>
    <w:rsid w:val="00046832"/>
    <w:rsid w:val="00056D6F"/>
    <w:rsid w:val="00057050"/>
    <w:rsid w:val="000713D5"/>
    <w:rsid w:val="00077AB6"/>
    <w:rsid w:val="00081A58"/>
    <w:rsid w:val="000A75D7"/>
    <w:rsid w:val="000B185D"/>
    <w:rsid w:val="000C63A7"/>
    <w:rsid w:val="000E337B"/>
    <w:rsid w:val="001024C1"/>
    <w:rsid w:val="0010783B"/>
    <w:rsid w:val="00114DC8"/>
    <w:rsid w:val="00121F9C"/>
    <w:rsid w:val="00137C4E"/>
    <w:rsid w:val="00141118"/>
    <w:rsid w:val="00151926"/>
    <w:rsid w:val="00154C8F"/>
    <w:rsid w:val="00162E5B"/>
    <w:rsid w:val="001663DC"/>
    <w:rsid w:val="00177C13"/>
    <w:rsid w:val="001845AE"/>
    <w:rsid w:val="00190E78"/>
    <w:rsid w:val="001A0168"/>
    <w:rsid w:val="001A0713"/>
    <w:rsid w:val="001A4B87"/>
    <w:rsid w:val="001A527B"/>
    <w:rsid w:val="001B08D3"/>
    <w:rsid w:val="001E06B1"/>
    <w:rsid w:val="001E1F1B"/>
    <w:rsid w:val="001E5693"/>
    <w:rsid w:val="0020259A"/>
    <w:rsid w:val="00204957"/>
    <w:rsid w:val="00211F05"/>
    <w:rsid w:val="002211E3"/>
    <w:rsid w:val="00226E4E"/>
    <w:rsid w:val="00240704"/>
    <w:rsid w:val="00255E18"/>
    <w:rsid w:val="00260F74"/>
    <w:rsid w:val="002828CF"/>
    <w:rsid w:val="002B2E39"/>
    <w:rsid w:val="002B5698"/>
    <w:rsid w:val="002B5883"/>
    <w:rsid w:val="00312D7D"/>
    <w:rsid w:val="00313BF9"/>
    <w:rsid w:val="0035118E"/>
    <w:rsid w:val="00363EE8"/>
    <w:rsid w:val="0038441A"/>
    <w:rsid w:val="00390D22"/>
    <w:rsid w:val="003939EE"/>
    <w:rsid w:val="003A2C70"/>
    <w:rsid w:val="003A3EFD"/>
    <w:rsid w:val="003C1047"/>
    <w:rsid w:val="003C7C90"/>
    <w:rsid w:val="003D534C"/>
    <w:rsid w:val="003D617B"/>
    <w:rsid w:val="00406F08"/>
    <w:rsid w:val="004079AC"/>
    <w:rsid w:val="00421BED"/>
    <w:rsid w:val="0043320A"/>
    <w:rsid w:val="004359FF"/>
    <w:rsid w:val="004361EB"/>
    <w:rsid w:val="00444B24"/>
    <w:rsid w:val="0047273D"/>
    <w:rsid w:val="004740BE"/>
    <w:rsid w:val="00486C3A"/>
    <w:rsid w:val="00497292"/>
    <w:rsid w:val="004B060A"/>
    <w:rsid w:val="004C0AC3"/>
    <w:rsid w:val="004C60FE"/>
    <w:rsid w:val="004D70E9"/>
    <w:rsid w:val="004E60E4"/>
    <w:rsid w:val="004F5992"/>
    <w:rsid w:val="004F69C6"/>
    <w:rsid w:val="00527112"/>
    <w:rsid w:val="005346D3"/>
    <w:rsid w:val="0054298A"/>
    <w:rsid w:val="005511BB"/>
    <w:rsid w:val="00590B9A"/>
    <w:rsid w:val="005935E2"/>
    <w:rsid w:val="00595A9C"/>
    <w:rsid w:val="005A4A52"/>
    <w:rsid w:val="005C08A5"/>
    <w:rsid w:val="005C78C1"/>
    <w:rsid w:val="005E7FD0"/>
    <w:rsid w:val="005F2B31"/>
    <w:rsid w:val="005F3CD4"/>
    <w:rsid w:val="00614C86"/>
    <w:rsid w:val="0064395C"/>
    <w:rsid w:val="00644D4B"/>
    <w:rsid w:val="00654664"/>
    <w:rsid w:val="0065611A"/>
    <w:rsid w:val="006800FE"/>
    <w:rsid w:val="00693270"/>
    <w:rsid w:val="006A2BE9"/>
    <w:rsid w:val="006C52D5"/>
    <w:rsid w:val="006D6FD7"/>
    <w:rsid w:val="007030AE"/>
    <w:rsid w:val="00704EDA"/>
    <w:rsid w:val="00717163"/>
    <w:rsid w:val="007221DA"/>
    <w:rsid w:val="00731BBE"/>
    <w:rsid w:val="0073700C"/>
    <w:rsid w:val="00737A10"/>
    <w:rsid w:val="00737C71"/>
    <w:rsid w:val="007478B9"/>
    <w:rsid w:val="007516BA"/>
    <w:rsid w:val="00752CBD"/>
    <w:rsid w:val="00757D31"/>
    <w:rsid w:val="00766E50"/>
    <w:rsid w:val="00780647"/>
    <w:rsid w:val="0078660B"/>
    <w:rsid w:val="00787E41"/>
    <w:rsid w:val="007A73C3"/>
    <w:rsid w:val="007B5E2F"/>
    <w:rsid w:val="007D3C45"/>
    <w:rsid w:val="007D67DD"/>
    <w:rsid w:val="007F1C5B"/>
    <w:rsid w:val="00801CF6"/>
    <w:rsid w:val="00846F2D"/>
    <w:rsid w:val="0085314B"/>
    <w:rsid w:val="008539F1"/>
    <w:rsid w:val="0088050E"/>
    <w:rsid w:val="008819AC"/>
    <w:rsid w:val="00887F84"/>
    <w:rsid w:val="008C6E76"/>
    <w:rsid w:val="008D479F"/>
    <w:rsid w:val="008D56D0"/>
    <w:rsid w:val="00920515"/>
    <w:rsid w:val="009264C5"/>
    <w:rsid w:val="00935A30"/>
    <w:rsid w:val="00945F77"/>
    <w:rsid w:val="009819D2"/>
    <w:rsid w:val="00992E30"/>
    <w:rsid w:val="009971A8"/>
    <w:rsid w:val="009B1B12"/>
    <w:rsid w:val="009B435F"/>
    <w:rsid w:val="00A01C08"/>
    <w:rsid w:val="00A2545E"/>
    <w:rsid w:val="00A26054"/>
    <w:rsid w:val="00A266C3"/>
    <w:rsid w:val="00A270C9"/>
    <w:rsid w:val="00A50DE3"/>
    <w:rsid w:val="00A61376"/>
    <w:rsid w:val="00A75DE0"/>
    <w:rsid w:val="00AA4B75"/>
    <w:rsid w:val="00AB07EC"/>
    <w:rsid w:val="00AB181A"/>
    <w:rsid w:val="00AC3849"/>
    <w:rsid w:val="00B02C26"/>
    <w:rsid w:val="00B2181E"/>
    <w:rsid w:val="00B234F0"/>
    <w:rsid w:val="00B3247F"/>
    <w:rsid w:val="00B4730B"/>
    <w:rsid w:val="00B56273"/>
    <w:rsid w:val="00B60057"/>
    <w:rsid w:val="00B668CC"/>
    <w:rsid w:val="00B94BB7"/>
    <w:rsid w:val="00B963AA"/>
    <w:rsid w:val="00B96C96"/>
    <w:rsid w:val="00BB3FCA"/>
    <w:rsid w:val="00BE03B9"/>
    <w:rsid w:val="00BE7011"/>
    <w:rsid w:val="00BF01D7"/>
    <w:rsid w:val="00BF1731"/>
    <w:rsid w:val="00C07890"/>
    <w:rsid w:val="00C34EE6"/>
    <w:rsid w:val="00C350C8"/>
    <w:rsid w:val="00C36C89"/>
    <w:rsid w:val="00C4073F"/>
    <w:rsid w:val="00C574EB"/>
    <w:rsid w:val="00C744C4"/>
    <w:rsid w:val="00C76024"/>
    <w:rsid w:val="00C77DF5"/>
    <w:rsid w:val="00C85C2F"/>
    <w:rsid w:val="00C87F27"/>
    <w:rsid w:val="00C9081B"/>
    <w:rsid w:val="00CA1127"/>
    <w:rsid w:val="00CC0DF7"/>
    <w:rsid w:val="00CD5667"/>
    <w:rsid w:val="00D1522F"/>
    <w:rsid w:val="00D236F3"/>
    <w:rsid w:val="00D337C3"/>
    <w:rsid w:val="00D344FD"/>
    <w:rsid w:val="00D51702"/>
    <w:rsid w:val="00D5310B"/>
    <w:rsid w:val="00D67AEF"/>
    <w:rsid w:val="00D738A2"/>
    <w:rsid w:val="00DA3A3D"/>
    <w:rsid w:val="00DA742C"/>
    <w:rsid w:val="00DB2A7A"/>
    <w:rsid w:val="00DC3E08"/>
    <w:rsid w:val="00DD15E7"/>
    <w:rsid w:val="00DD3D5A"/>
    <w:rsid w:val="00DD4BBB"/>
    <w:rsid w:val="00DF25B3"/>
    <w:rsid w:val="00E16C3A"/>
    <w:rsid w:val="00E2256A"/>
    <w:rsid w:val="00E22769"/>
    <w:rsid w:val="00E337FD"/>
    <w:rsid w:val="00E5174B"/>
    <w:rsid w:val="00E63F24"/>
    <w:rsid w:val="00E9588A"/>
    <w:rsid w:val="00EB19C1"/>
    <w:rsid w:val="00ED3868"/>
    <w:rsid w:val="00ED521F"/>
    <w:rsid w:val="00EE105C"/>
    <w:rsid w:val="00EE7A6F"/>
    <w:rsid w:val="00F012F1"/>
    <w:rsid w:val="00F04CC2"/>
    <w:rsid w:val="00F07825"/>
    <w:rsid w:val="00F2448B"/>
    <w:rsid w:val="00F2517F"/>
    <w:rsid w:val="00F25C02"/>
    <w:rsid w:val="00F310C9"/>
    <w:rsid w:val="00F7244A"/>
    <w:rsid w:val="00FA0073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1EAB8C0"/>
  <w15:docId w15:val="{86ADBB1C-8BEC-41A3-896C-BE5A3DD1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0E4"/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nk">
    <w:name w:val="Hyperlink"/>
    <w:rsid w:val="00FA0073"/>
    <w:rPr>
      <w:color w:val="0000FF"/>
      <w:u w:val="single"/>
      <w:lang w:val="sv-SE"/>
    </w:rPr>
  </w:style>
  <w:style w:type="character" w:styleId="Betoning">
    <w:name w:val="Emphasis"/>
    <w:uiPriority w:val="20"/>
    <w:qFormat/>
    <w:rsid w:val="008539F1"/>
    <w:rPr>
      <w:b/>
      <w:bCs/>
      <w:i w:val="0"/>
      <w:iCs w:val="0"/>
    </w:rPr>
  </w:style>
  <w:style w:type="character" w:customStyle="1" w:styleId="st1">
    <w:name w:val="st1"/>
    <w:rsid w:val="008539F1"/>
  </w:style>
  <w:style w:type="character" w:styleId="Kommentarsreferens">
    <w:name w:val="annotation reference"/>
    <w:basedOn w:val="Standardstycketeckensnitt"/>
    <w:rsid w:val="00226E4E"/>
    <w:rPr>
      <w:sz w:val="16"/>
      <w:szCs w:val="16"/>
    </w:rPr>
  </w:style>
  <w:style w:type="paragraph" w:styleId="Kommentarer">
    <w:name w:val="annotation text"/>
    <w:basedOn w:val="Normal"/>
    <w:link w:val="KommentarerChar"/>
    <w:rsid w:val="00226E4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26E4E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226E4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26E4E"/>
    <w:rPr>
      <w:rFonts w:ascii="Georgia" w:hAnsi="Georgia"/>
      <w:b/>
      <w:bCs/>
    </w:rPr>
  </w:style>
  <w:style w:type="table" w:customStyle="1" w:styleId="Tabellrutnt1">
    <w:name w:val="Tabellrutnät1"/>
    <w:basedOn w:val="Normaltabell"/>
    <w:next w:val="Tabellrutnt"/>
    <w:uiPriority w:val="59"/>
    <w:rsid w:val="00DD4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473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1926"/>
    <w:rPr>
      <w:rFonts w:ascii="Georgia" w:hAnsi="Georg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hc.ces.slso@regionstockholm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s.regonstockholm.se/%20projekt-och-uppdrag/halsa-stockholm/SPHC-da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hc.ces.slso@regionstockholm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nss\Mina%20dokument\Web\2011\letter_no_macro_english_color_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letter_no_macro_english_color_logo.dot</Template>
  <TotalTime>8</TotalTime>
  <Pages>3</Pages>
  <Words>551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3732</CharactersWithSpaces>
  <SharedDoc>false</SharedDoc>
  <HLinks>
    <vt:vector size="6" baseType="variant"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mailto:cecilia.magnusson@sll.se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Svensson</dc:creator>
  <cp:lastModifiedBy>Boel Brynedal</cp:lastModifiedBy>
  <cp:revision>4</cp:revision>
  <cp:lastPrinted>2011-06-08T10:24:00Z</cp:lastPrinted>
  <dcterms:created xsi:type="dcterms:W3CDTF">2023-11-06T15:01:00Z</dcterms:created>
  <dcterms:modified xsi:type="dcterms:W3CDTF">2023-11-06T15:06:00Z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